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CC3BD" w14:textId="77777777" w:rsidR="00756DEF" w:rsidRPr="00CF6783" w:rsidRDefault="00756DEF" w:rsidP="00756DEF">
      <w:pPr>
        <w:jc w:val="center"/>
        <w:rPr>
          <w:rFonts w:cs="Times New Roman"/>
          <w:b/>
          <w:color w:val="222222"/>
          <w:sz w:val="28"/>
        </w:rPr>
      </w:pPr>
      <w:r w:rsidRPr="00CF6783">
        <w:rPr>
          <w:rFonts w:cs="Times New Roman"/>
          <w:b/>
          <w:color w:val="222222"/>
          <w:sz w:val="28"/>
        </w:rPr>
        <w:t>COVER LETTER</w:t>
      </w:r>
    </w:p>
    <w:p w14:paraId="7EAE1A93" w14:textId="77777777" w:rsidR="00756DEF" w:rsidRPr="00CF6783" w:rsidRDefault="00756DEF" w:rsidP="00756DEF">
      <w:pPr>
        <w:rPr>
          <w:rFonts w:cs="Times New Roman"/>
          <w:color w:val="222222"/>
        </w:rPr>
      </w:pPr>
    </w:p>
    <w:p w14:paraId="783E6F56" w14:textId="19A4AE86" w:rsidR="00756DEF" w:rsidRPr="00281D90" w:rsidRDefault="00756DEF" w:rsidP="00756DEF">
      <w:pPr>
        <w:ind w:firstLine="0"/>
        <w:rPr>
          <w:rFonts w:cs="Times New Roman"/>
          <w:bCs/>
          <w:color w:val="222222"/>
          <w:szCs w:val="20"/>
          <w:lang w:val="en-US"/>
        </w:rPr>
      </w:pPr>
      <w:r w:rsidRPr="00CF6783">
        <w:rPr>
          <w:rFonts w:cs="Times New Roman"/>
          <w:color w:val="222222"/>
          <w:szCs w:val="20"/>
        </w:rPr>
        <w:t xml:space="preserve">Yang terhormat </w:t>
      </w:r>
      <w:r w:rsidRPr="00281D90">
        <w:rPr>
          <w:rFonts w:cs="Times New Roman"/>
          <w:bCs/>
          <w:color w:val="222222"/>
          <w:szCs w:val="20"/>
        </w:rPr>
        <w:t>Editor-in-</w:t>
      </w:r>
      <w:r w:rsidR="00406B00" w:rsidRPr="00281D90">
        <w:rPr>
          <w:rFonts w:cs="Times New Roman"/>
          <w:bCs/>
          <w:color w:val="222222"/>
          <w:szCs w:val="20"/>
          <w:lang w:val="en-US"/>
        </w:rPr>
        <w:t xml:space="preserve"> Chief </w:t>
      </w:r>
      <w:r w:rsidR="00C81693" w:rsidRPr="00281D90">
        <w:rPr>
          <w:rFonts w:ascii="Arial" w:hAnsi="Arial"/>
          <w:bCs/>
          <w:sz w:val="22"/>
          <w:szCs w:val="22"/>
        </w:rPr>
        <w:t xml:space="preserve"> </w:t>
      </w:r>
      <w:r w:rsidR="00C81693" w:rsidRPr="00281D90">
        <w:rPr>
          <w:rFonts w:cs="Times New Roman"/>
          <w:bCs/>
          <w:szCs w:val="20"/>
        </w:rPr>
        <w:t xml:space="preserve">Jurnal </w:t>
      </w:r>
      <w:r w:rsidR="00C81693" w:rsidRPr="00281D90">
        <w:rPr>
          <w:rFonts w:cs="Times New Roman"/>
          <w:bCs/>
          <w:szCs w:val="20"/>
          <w:lang w:val="en-US"/>
        </w:rPr>
        <w:t xml:space="preserve">Al-Azhar Indonesia Seri </w:t>
      </w:r>
      <w:proofErr w:type="spellStart"/>
      <w:r w:rsidR="00C81693" w:rsidRPr="00281D90">
        <w:rPr>
          <w:rFonts w:cs="Times New Roman"/>
          <w:bCs/>
          <w:szCs w:val="20"/>
          <w:lang w:val="en-US"/>
        </w:rPr>
        <w:t>Sains</w:t>
      </w:r>
      <w:proofErr w:type="spellEnd"/>
      <w:r w:rsidR="00C81693" w:rsidRPr="00281D90">
        <w:rPr>
          <w:rFonts w:cs="Times New Roman"/>
          <w:bCs/>
          <w:szCs w:val="20"/>
          <w:lang w:val="en-US"/>
        </w:rPr>
        <w:t xml:space="preserve"> Dan Teknologi</w:t>
      </w:r>
    </w:p>
    <w:p w14:paraId="0E4232DA" w14:textId="77777777" w:rsidR="00756DEF" w:rsidRPr="00CF6783" w:rsidRDefault="00756DEF" w:rsidP="00756DEF">
      <w:pPr>
        <w:rPr>
          <w:rFonts w:cs="Times New Roman"/>
          <w:color w:val="222222"/>
          <w:szCs w:val="20"/>
        </w:rPr>
      </w:pPr>
    </w:p>
    <w:p w14:paraId="1CA58B5F" w14:textId="77777777" w:rsidR="00756DEF" w:rsidRPr="00CF6783" w:rsidRDefault="00756DEF" w:rsidP="00756DEF">
      <w:pPr>
        <w:ind w:firstLine="0"/>
        <w:rPr>
          <w:rFonts w:cs="Times New Roman"/>
          <w:bCs/>
          <w:szCs w:val="20"/>
        </w:rPr>
      </w:pPr>
      <w:r w:rsidRPr="00CF6783">
        <w:rPr>
          <w:rFonts w:cs="Times New Roman"/>
          <w:bCs/>
          <w:szCs w:val="20"/>
        </w:rPr>
        <w:t>Dengan ini saya lampirkan sebuah artikel penelitian,</w:t>
      </w:r>
    </w:p>
    <w:p w14:paraId="15E07B81" w14:textId="77777777" w:rsidR="00756DEF" w:rsidRPr="00CF6783" w:rsidRDefault="00756DEF" w:rsidP="00756DEF">
      <w:pPr>
        <w:rPr>
          <w:rFonts w:cs="Times New Roman"/>
          <w:color w:val="222222"/>
          <w:szCs w:val="20"/>
        </w:rPr>
      </w:pPr>
    </w:p>
    <w:p w14:paraId="5FEEBBFC" w14:textId="77777777" w:rsidR="00756DEF" w:rsidRPr="00CF6783" w:rsidRDefault="00756DEF" w:rsidP="00756DEF">
      <w:pPr>
        <w:ind w:firstLine="0"/>
        <w:rPr>
          <w:rFonts w:cs="Times New Roman"/>
          <w:b/>
          <w:szCs w:val="20"/>
        </w:rPr>
      </w:pPr>
      <w:r w:rsidRPr="00CF6783">
        <w:rPr>
          <w:rFonts w:cs="Times New Roman"/>
          <w:b/>
          <w:szCs w:val="20"/>
        </w:rPr>
        <w:t>Judul:</w:t>
      </w:r>
    </w:p>
    <w:tbl>
      <w:tblPr>
        <w:tblW w:w="0" w:type="auto"/>
        <w:tblBorders>
          <w:top w:val="dashed" w:sz="4" w:space="0" w:color="808080"/>
          <w:left w:val="dashed" w:sz="4" w:space="0" w:color="808080"/>
          <w:bottom w:val="dashed" w:sz="4" w:space="0" w:color="808080"/>
          <w:right w:val="dashed" w:sz="4" w:space="0" w:color="808080"/>
          <w:insideH w:val="dashed" w:sz="4" w:space="0" w:color="808080"/>
          <w:insideV w:val="dashed" w:sz="4" w:space="0" w:color="808080"/>
        </w:tblBorders>
        <w:tblLook w:val="01E0" w:firstRow="1" w:lastRow="1" w:firstColumn="1" w:lastColumn="1" w:noHBand="0" w:noVBand="0"/>
      </w:tblPr>
      <w:tblGrid>
        <w:gridCol w:w="9629"/>
      </w:tblGrid>
      <w:tr w:rsidR="00756DEF" w:rsidRPr="00CF6783" w14:paraId="17946068" w14:textId="77777777" w:rsidTr="008B3863">
        <w:tc>
          <w:tcPr>
            <w:tcW w:w="10188" w:type="dxa"/>
          </w:tcPr>
          <w:p w14:paraId="64AE8E42" w14:textId="77777777" w:rsidR="00756DEF" w:rsidRPr="00C81693" w:rsidRDefault="00C81693" w:rsidP="008B3863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C81693">
              <w:rPr>
                <w:rFonts w:cs="Times New Roman"/>
                <w:bCs/>
                <w:sz w:val="22"/>
                <w:szCs w:val="22"/>
              </w:rPr>
              <w:t xml:space="preserve">Karakteristik Mutu Sensori Dan Kimia </w:t>
            </w:r>
            <w:r w:rsidRPr="00C81693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Liang Teh </w:t>
            </w:r>
            <w:r w:rsidRPr="00C81693">
              <w:rPr>
                <w:rFonts w:cs="Times New Roman"/>
                <w:bCs/>
                <w:sz w:val="22"/>
                <w:szCs w:val="22"/>
              </w:rPr>
              <w:t>Pontianak Kaya Antioksidan Pada Berbagai Suhu Pengeringan</w:t>
            </w:r>
          </w:p>
        </w:tc>
      </w:tr>
    </w:tbl>
    <w:p w14:paraId="324334DF" w14:textId="77777777" w:rsidR="00756DEF" w:rsidRPr="00CF6783" w:rsidRDefault="00756DEF" w:rsidP="00756DEF">
      <w:pPr>
        <w:ind w:firstLine="0"/>
        <w:rPr>
          <w:rFonts w:cs="Times New Roman"/>
          <w:szCs w:val="20"/>
        </w:rPr>
      </w:pPr>
    </w:p>
    <w:p w14:paraId="5750269A" w14:textId="77777777" w:rsidR="00756DEF" w:rsidRPr="00CF6783" w:rsidRDefault="00756DEF" w:rsidP="00756DEF">
      <w:pPr>
        <w:ind w:firstLine="0"/>
        <w:rPr>
          <w:rFonts w:cs="Times New Roman"/>
          <w:b/>
          <w:szCs w:val="20"/>
        </w:rPr>
      </w:pPr>
      <w:r w:rsidRPr="00CF6783">
        <w:rPr>
          <w:rFonts w:cs="Times New Roman"/>
          <w:b/>
          <w:szCs w:val="20"/>
        </w:rPr>
        <w:t>Nama penulis:</w:t>
      </w:r>
    </w:p>
    <w:tbl>
      <w:tblPr>
        <w:tblW w:w="0" w:type="auto"/>
        <w:tblBorders>
          <w:top w:val="dashed" w:sz="4" w:space="0" w:color="808080"/>
          <w:left w:val="dashed" w:sz="4" w:space="0" w:color="808080"/>
          <w:bottom w:val="dashed" w:sz="4" w:space="0" w:color="808080"/>
          <w:right w:val="dashed" w:sz="4" w:space="0" w:color="808080"/>
          <w:insideH w:val="dashed" w:sz="4" w:space="0" w:color="808080"/>
          <w:insideV w:val="dashed" w:sz="4" w:space="0" w:color="808080"/>
        </w:tblBorders>
        <w:tblLook w:val="01E0" w:firstRow="1" w:lastRow="1" w:firstColumn="1" w:lastColumn="1" w:noHBand="0" w:noVBand="0"/>
      </w:tblPr>
      <w:tblGrid>
        <w:gridCol w:w="9629"/>
      </w:tblGrid>
      <w:tr w:rsidR="00756DEF" w:rsidRPr="00CF6783" w14:paraId="5A9C219A" w14:textId="77777777" w:rsidTr="008B3863">
        <w:tc>
          <w:tcPr>
            <w:tcW w:w="10188" w:type="dxa"/>
          </w:tcPr>
          <w:p w14:paraId="38E5C8BF" w14:textId="77777777" w:rsidR="00C81693" w:rsidRPr="00C81693" w:rsidRDefault="00C81693" w:rsidP="008B3863">
            <w:pPr>
              <w:ind w:firstLine="0"/>
              <w:rPr>
                <w:rFonts w:cs="Times New Roman"/>
                <w:szCs w:val="20"/>
                <w:lang w:val="en-US"/>
              </w:rPr>
            </w:pPr>
            <w:r w:rsidRPr="00C81693">
              <w:rPr>
                <w:rFonts w:cs="Times New Roman"/>
                <w:color w:val="000000"/>
                <w:szCs w:val="20"/>
                <w:lang w:val="en-US"/>
              </w:rPr>
              <w:t>Devi Viola Florentina</w:t>
            </w:r>
          </w:p>
          <w:p w14:paraId="62532951" w14:textId="77777777" w:rsidR="00756DEF" w:rsidRPr="00C81693" w:rsidRDefault="00A93A4D" w:rsidP="008B3863">
            <w:pPr>
              <w:ind w:firstLine="0"/>
              <w:rPr>
                <w:rFonts w:cs="Times New Roman"/>
                <w:szCs w:val="20"/>
                <w:lang w:val="en-US"/>
              </w:rPr>
            </w:pPr>
            <w:r w:rsidRPr="00C81693">
              <w:rPr>
                <w:rFonts w:cs="Times New Roman"/>
                <w:szCs w:val="20"/>
                <w:lang w:val="en-US"/>
              </w:rPr>
              <w:t xml:space="preserve">Yohana </w:t>
            </w:r>
            <w:proofErr w:type="spellStart"/>
            <w:r w:rsidRPr="00C81693">
              <w:rPr>
                <w:rFonts w:cs="Times New Roman"/>
                <w:szCs w:val="20"/>
                <w:lang w:val="en-US"/>
              </w:rPr>
              <w:t>Sutiknyawati</w:t>
            </w:r>
            <w:proofErr w:type="spellEnd"/>
            <w:r w:rsidRPr="00C81693">
              <w:rPr>
                <w:rFonts w:cs="Times New Roman"/>
                <w:szCs w:val="20"/>
                <w:lang w:val="en-US"/>
              </w:rPr>
              <w:t xml:space="preserve"> Kusuma </w:t>
            </w:r>
            <w:proofErr w:type="spellStart"/>
            <w:r w:rsidRPr="00C81693">
              <w:rPr>
                <w:rFonts w:cs="Times New Roman"/>
                <w:szCs w:val="20"/>
                <w:lang w:val="en-US"/>
              </w:rPr>
              <w:t>Dewi</w:t>
            </w:r>
            <w:proofErr w:type="spellEnd"/>
          </w:p>
          <w:p w14:paraId="2B64F1C7" w14:textId="77777777" w:rsidR="006C2C18" w:rsidRPr="00A93A4D" w:rsidRDefault="00C81693" w:rsidP="008B3863">
            <w:pPr>
              <w:ind w:firstLine="0"/>
              <w:rPr>
                <w:rFonts w:cs="Times New Roman"/>
                <w:szCs w:val="20"/>
                <w:lang w:val="en-US"/>
              </w:rPr>
            </w:pPr>
            <w:proofErr w:type="spellStart"/>
            <w:r w:rsidRPr="00C81693">
              <w:rPr>
                <w:rFonts w:cs="Times New Roman"/>
                <w:color w:val="000000"/>
                <w:szCs w:val="20"/>
                <w:lang w:val="en-US"/>
              </w:rPr>
              <w:t>Suko</w:t>
            </w:r>
            <w:proofErr w:type="spellEnd"/>
            <w:r w:rsidRPr="00C81693">
              <w:rPr>
                <w:rFonts w:cs="Times New Roman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C81693">
              <w:rPr>
                <w:rFonts w:cs="Times New Roman"/>
                <w:color w:val="000000"/>
                <w:szCs w:val="20"/>
                <w:lang w:val="en-US"/>
              </w:rPr>
              <w:t>Priyono</w:t>
            </w:r>
            <w:proofErr w:type="spellEnd"/>
          </w:p>
        </w:tc>
      </w:tr>
    </w:tbl>
    <w:p w14:paraId="32C207A2" w14:textId="77777777" w:rsidR="00756DEF" w:rsidRPr="00CF6783" w:rsidRDefault="00756DEF" w:rsidP="00756DEF">
      <w:pPr>
        <w:ind w:firstLine="0"/>
        <w:rPr>
          <w:rFonts w:cs="Times New Roman"/>
          <w:szCs w:val="20"/>
        </w:rPr>
      </w:pPr>
    </w:p>
    <w:p w14:paraId="58ABA0E6" w14:textId="77777777" w:rsidR="00756DEF" w:rsidRPr="00CF6783" w:rsidRDefault="00756DEF" w:rsidP="00756DEF">
      <w:pPr>
        <w:ind w:firstLine="0"/>
        <w:rPr>
          <w:rFonts w:cs="Times New Roman"/>
          <w:b/>
          <w:color w:val="222222"/>
          <w:szCs w:val="20"/>
        </w:rPr>
      </w:pPr>
      <w:r w:rsidRPr="00CF6783">
        <w:rPr>
          <w:rFonts w:cs="Times New Roman"/>
          <w:b/>
          <w:color w:val="222222"/>
          <w:szCs w:val="20"/>
        </w:rPr>
        <w:t>Alamat</w:t>
      </w:r>
    </w:p>
    <w:p w14:paraId="4B488998" w14:textId="77777777" w:rsidR="00756DEF" w:rsidRPr="00CF6783" w:rsidRDefault="00756DEF" w:rsidP="00756DEF">
      <w:pPr>
        <w:ind w:firstLine="0"/>
        <w:rPr>
          <w:rFonts w:cs="Times New Roman"/>
          <w:color w:val="222222"/>
          <w:szCs w:val="20"/>
        </w:rPr>
      </w:pPr>
      <w:r w:rsidRPr="00CF6783">
        <w:rPr>
          <w:rFonts w:cs="Times New Roman"/>
          <w:color w:val="222222"/>
          <w:szCs w:val="20"/>
        </w:rPr>
        <w:t>(Isi nama dan alamat institusi anda, nomor ponsel, dan email)</w:t>
      </w:r>
    </w:p>
    <w:tbl>
      <w:tblPr>
        <w:tblW w:w="0" w:type="auto"/>
        <w:tblBorders>
          <w:top w:val="dashed" w:sz="4" w:space="0" w:color="808080"/>
          <w:left w:val="dashed" w:sz="4" w:space="0" w:color="808080"/>
          <w:bottom w:val="dashed" w:sz="4" w:space="0" w:color="808080"/>
          <w:right w:val="dashed" w:sz="4" w:space="0" w:color="808080"/>
          <w:insideH w:val="dashed" w:sz="4" w:space="0" w:color="808080"/>
          <w:insideV w:val="dashed" w:sz="4" w:space="0" w:color="808080"/>
        </w:tblBorders>
        <w:tblLook w:val="01E0" w:firstRow="1" w:lastRow="1" w:firstColumn="1" w:lastColumn="1" w:noHBand="0" w:noVBand="0"/>
      </w:tblPr>
      <w:tblGrid>
        <w:gridCol w:w="9629"/>
      </w:tblGrid>
      <w:tr w:rsidR="00756DEF" w:rsidRPr="00CF6783" w14:paraId="239FC0DC" w14:textId="77777777" w:rsidTr="008B3863">
        <w:tc>
          <w:tcPr>
            <w:tcW w:w="10188" w:type="dxa"/>
          </w:tcPr>
          <w:p w14:paraId="38D37797" w14:textId="77777777" w:rsidR="00756DEF" w:rsidRPr="00A93A4D" w:rsidRDefault="00A93A4D" w:rsidP="008B3863">
            <w:pPr>
              <w:ind w:firstLine="0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 xml:space="preserve">Prodi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Ilmu</w:t>
            </w:r>
            <w:proofErr w:type="spellEnd"/>
            <w:r>
              <w:rPr>
                <w:rFonts w:cs="Times New Roman"/>
                <w:szCs w:val="20"/>
                <w:lang w:val="en-US"/>
              </w:rPr>
              <w:t xml:space="preserve"> dan Teknologi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Pangan</w:t>
            </w:r>
            <w:proofErr w:type="spellEnd"/>
            <w:r>
              <w:rPr>
                <w:rFonts w:cs="Times New Roman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Fakultas</w:t>
            </w:r>
            <w:proofErr w:type="spellEnd"/>
            <w:r w:rsidR="00492B0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Pertanian</w:t>
            </w:r>
            <w:proofErr w:type="spellEnd"/>
            <w:r>
              <w:rPr>
                <w:rFonts w:cs="Times New Roman"/>
                <w:szCs w:val="20"/>
                <w:lang w:val="en-US"/>
              </w:rPr>
              <w:t xml:space="preserve">, Universitas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Tanjungpura</w:t>
            </w:r>
            <w:proofErr w:type="spellEnd"/>
            <w:r>
              <w:rPr>
                <w:rFonts w:cs="Times New Roman"/>
                <w:szCs w:val="20"/>
                <w:lang w:val="en-US"/>
              </w:rPr>
              <w:t xml:space="preserve">, Jalan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Hadari</w:t>
            </w:r>
            <w:proofErr w:type="spellEnd"/>
            <w:r>
              <w:rPr>
                <w:rFonts w:cs="Times New Roman"/>
                <w:szCs w:val="20"/>
                <w:lang w:val="en-US"/>
              </w:rPr>
              <w:t xml:space="preserve"> Nawawi Pontianak</w:t>
            </w:r>
            <w:r w:rsidR="008A2C61">
              <w:rPr>
                <w:rFonts w:cs="Times New Roman"/>
                <w:szCs w:val="20"/>
                <w:lang w:val="en-US"/>
              </w:rPr>
              <w:t>, Kalimantan Barat, Indonesia</w:t>
            </w:r>
            <w:r>
              <w:rPr>
                <w:rFonts w:cs="Times New Roman"/>
                <w:szCs w:val="20"/>
                <w:lang w:val="en-US"/>
              </w:rPr>
              <w:t xml:space="preserve"> Kode Pos 78124</w:t>
            </w:r>
            <w:r w:rsidR="008A2C61">
              <w:rPr>
                <w:rFonts w:cs="Times New Roman"/>
                <w:szCs w:val="20"/>
                <w:lang w:val="en-US"/>
              </w:rPr>
              <w:t xml:space="preserve"> HP +6281345477566 </w:t>
            </w:r>
            <w:proofErr w:type="spellStart"/>
            <w:proofErr w:type="gramStart"/>
            <w:r w:rsidR="008A2C61">
              <w:rPr>
                <w:rFonts w:cs="Times New Roman"/>
                <w:szCs w:val="20"/>
                <w:lang w:val="en-US"/>
              </w:rPr>
              <w:t>Email:yohana@ps-itp.untan.ac.id</w:t>
            </w:r>
            <w:proofErr w:type="spellEnd"/>
            <w:proofErr w:type="gramEnd"/>
          </w:p>
        </w:tc>
      </w:tr>
    </w:tbl>
    <w:p w14:paraId="42B68C11" w14:textId="77777777" w:rsidR="00756DEF" w:rsidRPr="00CF6783" w:rsidRDefault="00756DEF" w:rsidP="00756DEF">
      <w:pPr>
        <w:ind w:firstLine="0"/>
        <w:rPr>
          <w:rFonts w:cs="Times New Roman"/>
          <w:szCs w:val="20"/>
        </w:rPr>
      </w:pPr>
    </w:p>
    <w:p w14:paraId="70284156" w14:textId="77777777" w:rsidR="00756DEF" w:rsidRPr="00CF6783" w:rsidRDefault="00756DEF" w:rsidP="00756DEF">
      <w:pPr>
        <w:ind w:firstLine="0"/>
        <w:rPr>
          <w:rFonts w:cs="Times New Roman"/>
          <w:b/>
          <w:szCs w:val="20"/>
        </w:rPr>
      </w:pPr>
      <w:r w:rsidRPr="00CF6783">
        <w:rPr>
          <w:rFonts w:cs="Times New Roman"/>
          <w:b/>
          <w:szCs w:val="20"/>
        </w:rPr>
        <w:t>Kebaruan:</w:t>
      </w:r>
    </w:p>
    <w:p w14:paraId="535F864A" w14:textId="77777777" w:rsidR="00756DEF" w:rsidRPr="00CF6783" w:rsidRDefault="00756DEF" w:rsidP="00756DEF">
      <w:pPr>
        <w:ind w:firstLine="0"/>
        <w:rPr>
          <w:rFonts w:cs="Times New Roman"/>
          <w:szCs w:val="20"/>
        </w:rPr>
      </w:pPr>
      <w:r w:rsidRPr="00CF6783">
        <w:rPr>
          <w:rFonts w:cs="Times New Roman"/>
          <w:szCs w:val="20"/>
        </w:rPr>
        <w:t>(S</w:t>
      </w:r>
      <w:r w:rsidRPr="00CF6783">
        <w:rPr>
          <w:rStyle w:val="tlid-translation"/>
          <w:rFonts w:cs="Times New Roman"/>
        </w:rPr>
        <w:t>ebutkan kebaruan yang Anda klaim dari temuan penelitian terhadap pengetahuan saat ini</w:t>
      </w:r>
      <w:r w:rsidRPr="00CF6783">
        <w:rPr>
          <w:rFonts w:cs="Times New Roman"/>
          <w:szCs w:val="20"/>
        </w:rPr>
        <w:t>)</w:t>
      </w:r>
    </w:p>
    <w:tbl>
      <w:tblPr>
        <w:tblW w:w="0" w:type="auto"/>
        <w:tblBorders>
          <w:top w:val="dashed" w:sz="4" w:space="0" w:color="808080"/>
          <w:left w:val="dashed" w:sz="4" w:space="0" w:color="808080"/>
          <w:bottom w:val="dashed" w:sz="4" w:space="0" w:color="808080"/>
          <w:right w:val="dashed" w:sz="4" w:space="0" w:color="808080"/>
          <w:insideH w:val="dashed" w:sz="4" w:space="0" w:color="808080"/>
          <w:insideV w:val="dashed" w:sz="4" w:space="0" w:color="808080"/>
        </w:tblBorders>
        <w:tblLook w:val="01E0" w:firstRow="1" w:lastRow="1" w:firstColumn="1" w:lastColumn="1" w:noHBand="0" w:noVBand="0"/>
      </w:tblPr>
      <w:tblGrid>
        <w:gridCol w:w="9629"/>
      </w:tblGrid>
      <w:tr w:rsidR="00756DEF" w:rsidRPr="00CF6783" w14:paraId="7629B3B9" w14:textId="77777777" w:rsidTr="008B3863">
        <w:tc>
          <w:tcPr>
            <w:tcW w:w="10188" w:type="dxa"/>
          </w:tcPr>
          <w:p w14:paraId="12AF9D14" w14:textId="77777777" w:rsidR="00756DEF" w:rsidRPr="00A93A4D" w:rsidRDefault="00AD1D2D" w:rsidP="008C0881">
            <w:pPr>
              <w:ind w:firstLine="0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>L</w:t>
            </w:r>
            <w:r w:rsidR="00A93A4D">
              <w:rPr>
                <w:rFonts w:cs="Times New Roman"/>
                <w:szCs w:val="20"/>
                <w:lang w:val="en-US"/>
              </w:rPr>
              <w:t xml:space="preserve">iang </w:t>
            </w:r>
            <w:proofErr w:type="spellStart"/>
            <w:r w:rsidR="00FB568A">
              <w:rPr>
                <w:rFonts w:cs="Times New Roman"/>
                <w:szCs w:val="20"/>
                <w:lang w:val="en-US"/>
              </w:rPr>
              <w:t>t</w:t>
            </w:r>
            <w:r>
              <w:rPr>
                <w:rFonts w:cs="Times New Roman"/>
                <w:szCs w:val="20"/>
                <w:lang w:val="en-US"/>
              </w:rPr>
              <w:t>e</w:t>
            </w:r>
            <w:r w:rsidR="00FB568A">
              <w:rPr>
                <w:rFonts w:cs="Times New Roman"/>
                <w:szCs w:val="20"/>
                <w:lang w:val="en-US"/>
              </w:rPr>
              <w:t>h</w:t>
            </w:r>
            <w:proofErr w:type="spellEnd"/>
            <w:r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A93A4D">
              <w:rPr>
                <w:rFonts w:cs="Times New Roman"/>
                <w:szCs w:val="20"/>
                <w:lang w:val="en-US"/>
              </w:rPr>
              <w:t>merupakan</w:t>
            </w:r>
            <w:proofErr w:type="spellEnd"/>
            <w:r w:rsidR="00A93A4D">
              <w:rPr>
                <w:rFonts w:cs="Times New Roman"/>
                <w:szCs w:val="20"/>
                <w:lang w:val="en-US"/>
              </w:rPr>
              <w:t xml:space="preserve"> salah </w:t>
            </w:r>
            <w:proofErr w:type="spellStart"/>
            <w:r w:rsidR="00A93A4D">
              <w:rPr>
                <w:rFonts w:cs="Times New Roman"/>
                <w:szCs w:val="20"/>
                <w:lang w:val="en-US"/>
              </w:rPr>
              <w:t>satu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A93A4D">
              <w:rPr>
                <w:rFonts w:cs="Times New Roman"/>
                <w:szCs w:val="20"/>
                <w:lang w:val="en-US"/>
              </w:rPr>
              <w:t>minuman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A93A4D">
              <w:rPr>
                <w:rFonts w:cs="Times New Roman"/>
                <w:szCs w:val="20"/>
                <w:lang w:val="en-US"/>
              </w:rPr>
              <w:t>tradisional</w:t>
            </w:r>
            <w:proofErr w:type="spellEnd"/>
            <w:r w:rsidR="00B22870">
              <w:rPr>
                <w:rFonts w:cs="Times New Roman"/>
                <w:szCs w:val="20"/>
                <w:lang w:val="en-US"/>
              </w:rPr>
              <w:t xml:space="preserve"> yang </w:t>
            </w:r>
            <w:proofErr w:type="spellStart"/>
            <w:r w:rsidR="00B22870">
              <w:rPr>
                <w:rFonts w:cs="Times New Roman"/>
                <w:szCs w:val="20"/>
                <w:lang w:val="en-US"/>
              </w:rPr>
              <w:t>berkhasiat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B22870">
              <w:rPr>
                <w:rFonts w:cs="Times New Roman"/>
                <w:szCs w:val="20"/>
                <w:lang w:val="en-US"/>
              </w:rPr>
              <w:t>sebagai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B22870">
              <w:rPr>
                <w:rFonts w:cs="Times New Roman"/>
                <w:szCs w:val="20"/>
                <w:lang w:val="en-US"/>
              </w:rPr>
              <w:t>minuman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B22870">
              <w:rPr>
                <w:rFonts w:cs="Times New Roman"/>
                <w:szCs w:val="20"/>
                <w:lang w:val="en-US"/>
              </w:rPr>
              <w:t>kesehatan</w:t>
            </w:r>
            <w:proofErr w:type="spellEnd"/>
            <w:r w:rsidR="00A93A4D">
              <w:rPr>
                <w:rFonts w:cs="Times New Roman"/>
                <w:szCs w:val="20"/>
                <w:lang w:val="en-US"/>
              </w:rPr>
              <w:t xml:space="preserve"> di Pontianak </w:t>
            </w:r>
            <w:proofErr w:type="spellStart"/>
            <w:r w:rsidR="00A93A4D">
              <w:rPr>
                <w:rFonts w:cs="Times New Roman"/>
                <w:szCs w:val="20"/>
                <w:lang w:val="en-US"/>
              </w:rPr>
              <w:t>dibuat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A93A4D">
              <w:rPr>
                <w:rFonts w:cs="Times New Roman"/>
                <w:szCs w:val="20"/>
                <w:lang w:val="en-US"/>
              </w:rPr>
              <w:t>dari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A93A4D">
              <w:rPr>
                <w:rFonts w:cs="Times New Roman"/>
                <w:szCs w:val="20"/>
                <w:lang w:val="en-US"/>
              </w:rPr>
              <w:t>bahan</w:t>
            </w:r>
            <w:proofErr w:type="spellEnd"/>
            <w:r w:rsidR="00A93A4D">
              <w:rPr>
                <w:rFonts w:cs="Times New Roman"/>
                <w:szCs w:val="20"/>
                <w:lang w:val="en-US"/>
              </w:rPr>
              <w:t xml:space="preserve"> herbal </w:t>
            </w:r>
            <w:r w:rsidR="00B22870">
              <w:rPr>
                <w:rFonts w:cs="Times New Roman"/>
                <w:szCs w:val="20"/>
                <w:lang w:val="en-US"/>
              </w:rPr>
              <w:t xml:space="preserve">dan </w:t>
            </w:r>
            <w:proofErr w:type="spellStart"/>
            <w:r w:rsidR="00B22870">
              <w:rPr>
                <w:rFonts w:cs="Times New Roman"/>
                <w:szCs w:val="20"/>
                <w:lang w:val="en-US"/>
              </w:rPr>
              <w:t>mempunyai</w:t>
            </w:r>
            <w:proofErr w:type="spellEnd"/>
            <w:r w:rsidR="00B22870">
              <w:rPr>
                <w:rFonts w:cs="Times New Roman"/>
                <w:szCs w:val="20"/>
                <w:lang w:val="en-US"/>
              </w:rPr>
              <w:t xml:space="preserve"> masa </w:t>
            </w:r>
            <w:proofErr w:type="spellStart"/>
            <w:r w:rsidR="00B22870">
              <w:rPr>
                <w:rFonts w:cs="Times New Roman"/>
                <w:szCs w:val="20"/>
                <w:lang w:val="en-US"/>
              </w:rPr>
              <w:t>simpan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B22870">
              <w:rPr>
                <w:rFonts w:cs="Times New Roman"/>
                <w:szCs w:val="20"/>
                <w:lang w:val="en-US"/>
              </w:rPr>
              <w:t>terbatas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sehingga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dikembangkan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dalam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bentuk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bahan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kering</w:t>
            </w:r>
            <w:proofErr w:type="spellEnd"/>
            <w:r w:rsidR="00FB568A">
              <w:rPr>
                <w:rFonts w:cs="Times New Roman"/>
                <w:szCs w:val="20"/>
                <w:lang w:val="en-US"/>
              </w:rPr>
              <w:t xml:space="preserve">. </w:t>
            </w:r>
            <w:proofErr w:type="spellStart"/>
            <w:r w:rsidR="00FB568A">
              <w:rPr>
                <w:rFonts w:cs="Times New Roman"/>
                <w:szCs w:val="20"/>
                <w:lang w:val="en-US"/>
              </w:rPr>
              <w:t>Pembuatan</w:t>
            </w:r>
            <w:proofErr w:type="spellEnd"/>
            <w:r w:rsidR="00FB568A">
              <w:rPr>
                <w:rFonts w:cs="Times New Roman"/>
                <w:szCs w:val="20"/>
                <w:lang w:val="en-US"/>
              </w:rPr>
              <w:t xml:space="preserve"> liang </w:t>
            </w:r>
            <w:proofErr w:type="spellStart"/>
            <w:r w:rsidR="00FB568A">
              <w:rPr>
                <w:rFonts w:cs="Times New Roman"/>
                <w:szCs w:val="20"/>
                <w:lang w:val="en-US"/>
              </w:rPr>
              <w:t>teh</w:t>
            </w:r>
            <w:proofErr w:type="spellEnd"/>
            <w:r w:rsidR="00FB568A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FB568A">
              <w:rPr>
                <w:rFonts w:cs="Times New Roman"/>
                <w:szCs w:val="20"/>
                <w:lang w:val="en-US"/>
              </w:rPr>
              <w:t>dalam</w:t>
            </w:r>
            <w:proofErr w:type="spellEnd"/>
            <w:r w:rsidR="00FB568A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FB568A">
              <w:rPr>
                <w:rFonts w:cs="Times New Roman"/>
                <w:szCs w:val="20"/>
                <w:lang w:val="en-US"/>
              </w:rPr>
              <w:t>bentuk</w:t>
            </w:r>
            <w:proofErr w:type="spellEnd"/>
            <w:r w:rsidR="00FB568A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FB568A">
              <w:rPr>
                <w:rFonts w:cs="Times New Roman"/>
                <w:szCs w:val="20"/>
                <w:lang w:val="en-US"/>
              </w:rPr>
              <w:t>kering</w:t>
            </w:r>
            <w:proofErr w:type="spellEnd"/>
            <w:r w:rsidR="00FB568A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FB568A">
              <w:rPr>
                <w:rFonts w:cs="Times New Roman"/>
                <w:szCs w:val="20"/>
                <w:lang w:val="en-US"/>
              </w:rPr>
              <w:t>yaitu</w:t>
            </w:r>
            <w:proofErr w:type="spellEnd"/>
            <w:r w:rsidR="00FB568A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FB568A">
              <w:rPr>
                <w:rFonts w:cs="Times New Roman"/>
                <w:szCs w:val="20"/>
                <w:lang w:val="en-US"/>
              </w:rPr>
              <w:t>dengan</w:t>
            </w:r>
            <w:proofErr w:type="spellEnd"/>
            <w:r w:rsidR="00FB568A">
              <w:rPr>
                <w:rFonts w:cs="Times New Roman"/>
                <w:szCs w:val="20"/>
                <w:lang w:val="en-US"/>
              </w:rPr>
              <w:t xml:space="preserve"> proses </w:t>
            </w:r>
            <w:proofErr w:type="spellStart"/>
            <w:r w:rsidR="00FB568A">
              <w:rPr>
                <w:rFonts w:cs="Times New Roman"/>
                <w:szCs w:val="20"/>
                <w:lang w:val="en-US"/>
              </w:rPr>
              <w:t>pengeringan</w:t>
            </w:r>
            <w:proofErr w:type="spellEnd"/>
            <w:r w:rsidR="00FB568A">
              <w:rPr>
                <w:rFonts w:cs="Times New Roman"/>
                <w:szCs w:val="20"/>
                <w:lang w:val="en-US"/>
              </w:rPr>
              <w:t>.</w:t>
            </w:r>
            <w:r w:rsidR="008C0881">
              <w:rPr>
                <w:rFonts w:cs="Times New Roman"/>
                <w:szCs w:val="20"/>
                <w:lang w:val="en-US"/>
              </w:rPr>
              <w:t xml:space="preserve"> Proses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pengeringan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menjadi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kunci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untuk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mendapatkan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komponen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flavonoid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dengan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suhu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pengeringan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yang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baik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untuk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menghasilkan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nilai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aktivitas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antioksidan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dan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nilai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sensoris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yang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belum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diketahui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.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Berdasarkan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latar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belakang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ini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dikaji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9B44E5">
              <w:rPr>
                <w:rFonts w:cs="Times New Roman"/>
                <w:szCs w:val="20"/>
                <w:lang w:val="en-US"/>
              </w:rPr>
              <w:t>suhu</w:t>
            </w:r>
            <w:proofErr w:type="spellEnd"/>
            <w:r w:rsidR="009B44E5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9B44E5">
              <w:rPr>
                <w:rFonts w:cs="Times New Roman"/>
                <w:szCs w:val="20"/>
                <w:lang w:val="en-US"/>
              </w:rPr>
              <w:t>pengeringan</w:t>
            </w:r>
            <w:proofErr w:type="spellEnd"/>
            <w:r w:rsidR="009B44E5">
              <w:rPr>
                <w:rFonts w:cs="Times New Roman"/>
                <w:szCs w:val="20"/>
                <w:lang w:val="en-US"/>
              </w:rPr>
              <w:t xml:space="preserve"> liang </w:t>
            </w:r>
            <w:proofErr w:type="spellStart"/>
            <w:r w:rsidR="009B44E5">
              <w:rPr>
                <w:rFonts w:cs="Times New Roman"/>
                <w:szCs w:val="20"/>
                <w:lang w:val="en-US"/>
              </w:rPr>
              <w:t>t</w:t>
            </w:r>
            <w:r w:rsidR="008C0881">
              <w:rPr>
                <w:rFonts w:cs="Times New Roman"/>
                <w:szCs w:val="20"/>
                <w:lang w:val="en-US"/>
              </w:rPr>
              <w:t>e</w:t>
            </w:r>
            <w:r w:rsidR="009B44E5">
              <w:rPr>
                <w:rFonts w:cs="Times New Roman"/>
                <w:szCs w:val="20"/>
                <w:lang w:val="en-US"/>
              </w:rPr>
              <w:t>h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Pontianak</w:t>
            </w:r>
            <w:r w:rsidR="006C2C18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terhadap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performa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karakteristik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kimia</w:t>
            </w:r>
            <w:proofErr w:type="spellEnd"/>
            <w:r w:rsidR="006C2C18">
              <w:rPr>
                <w:rFonts w:cs="Times New Roman"/>
                <w:szCs w:val="20"/>
                <w:lang w:val="en-US"/>
              </w:rPr>
              <w:t xml:space="preserve"> dan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sensorinya</w:t>
            </w:r>
            <w:proofErr w:type="spellEnd"/>
            <w:r w:rsidR="006C2C18">
              <w:rPr>
                <w:rFonts w:cs="Times New Roman"/>
                <w:szCs w:val="20"/>
                <w:lang w:val="en-US"/>
              </w:rPr>
              <w:t xml:space="preserve">.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Penelitian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ini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diharapkan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dapat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menjadi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acuan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untuk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penyajian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minuman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fungsional</w:t>
            </w:r>
            <w:proofErr w:type="spellEnd"/>
            <w:r w:rsidR="006C2C18">
              <w:rPr>
                <w:rFonts w:cs="Times New Roman"/>
                <w:szCs w:val="20"/>
                <w:lang w:val="en-US"/>
              </w:rPr>
              <w:t xml:space="preserve"> liang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teh</w:t>
            </w:r>
            <w:proofErr w:type="spellEnd"/>
            <w:r w:rsidR="006C2C18">
              <w:rPr>
                <w:rFonts w:cs="Times New Roman"/>
                <w:szCs w:val="20"/>
                <w:lang w:val="en-US"/>
              </w:rPr>
              <w:t xml:space="preserve"> Pontianak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sehingga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memberikan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dampak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fungsional</w:t>
            </w:r>
            <w:proofErr w:type="spellEnd"/>
            <w:r w:rsidR="005F6469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8C0881">
              <w:rPr>
                <w:rFonts w:cs="Times New Roman"/>
                <w:szCs w:val="20"/>
                <w:lang w:val="en-US"/>
              </w:rPr>
              <w:t>untuk</w:t>
            </w:r>
            <w:proofErr w:type="spellEnd"/>
            <w:r w:rsidR="008C0881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penggunanya</w:t>
            </w:r>
            <w:proofErr w:type="spellEnd"/>
            <w:r w:rsidR="006C2C18">
              <w:rPr>
                <w:rFonts w:cs="Times New Roman"/>
                <w:szCs w:val="20"/>
                <w:lang w:val="en-US"/>
              </w:rPr>
              <w:t>.</w:t>
            </w:r>
          </w:p>
        </w:tc>
      </w:tr>
    </w:tbl>
    <w:p w14:paraId="38E0A789" w14:textId="77777777" w:rsidR="00756DEF" w:rsidRPr="00CF6783" w:rsidRDefault="00756DEF" w:rsidP="00756DEF">
      <w:pPr>
        <w:ind w:firstLine="0"/>
        <w:rPr>
          <w:rFonts w:cs="Times New Roman"/>
          <w:b/>
          <w:szCs w:val="20"/>
        </w:rPr>
      </w:pPr>
    </w:p>
    <w:p w14:paraId="1D87F8D4" w14:textId="77777777" w:rsidR="00756DEF" w:rsidRPr="00CF6783" w:rsidRDefault="00756DEF" w:rsidP="00756DEF">
      <w:pPr>
        <w:ind w:firstLine="0"/>
        <w:rPr>
          <w:rFonts w:cs="Times New Roman"/>
          <w:b/>
          <w:szCs w:val="20"/>
        </w:rPr>
      </w:pPr>
      <w:r w:rsidRPr="00CF6783">
        <w:rPr>
          <w:rFonts w:cs="Times New Roman"/>
          <w:b/>
          <w:szCs w:val="20"/>
        </w:rPr>
        <w:t>Pernyataan:</w:t>
      </w:r>
    </w:p>
    <w:p w14:paraId="0461B07D" w14:textId="77777777" w:rsidR="00756DEF" w:rsidRPr="00CF6783" w:rsidRDefault="00756DEF" w:rsidP="00756DEF">
      <w:pPr>
        <w:spacing w:after="120"/>
        <w:ind w:firstLine="0"/>
        <w:rPr>
          <w:rFonts w:cs="Times New Roman"/>
          <w:szCs w:val="20"/>
        </w:rPr>
      </w:pPr>
      <w:r w:rsidRPr="00CF6783">
        <w:rPr>
          <w:rFonts w:cs="Times New Roman"/>
          <w:szCs w:val="20"/>
        </w:rPr>
        <w:t>(Tuliskan pernyataan berikut)</w:t>
      </w:r>
    </w:p>
    <w:p w14:paraId="32BC6C39" w14:textId="77777777" w:rsidR="00756DEF" w:rsidRPr="00CF6783" w:rsidRDefault="00756DEF" w:rsidP="00756DEF">
      <w:pPr>
        <w:spacing w:after="120"/>
        <w:ind w:firstLine="0"/>
        <w:jc w:val="center"/>
        <w:rPr>
          <w:rFonts w:cs="Times New Roman"/>
          <w:szCs w:val="20"/>
        </w:rPr>
      </w:pPr>
      <w:r w:rsidRPr="00CF6783">
        <w:rPr>
          <w:rFonts w:cs="Times New Roman"/>
          <w:b/>
          <w:noProof/>
          <w:szCs w:val="20"/>
          <w:lang w:eastAsia="id-ID"/>
        </w:rPr>
        <w:drawing>
          <wp:inline distT="0" distB="0" distL="0" distR="0" wp14:anchorId="578E5D39" wp14:editId="0B9B344B">
            <wp:extent cx="5975350" cy="48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457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dashed" w:sz="4" w:space="0" w:color="808080"/>
          <w:left w:val="dashed" w:sz="4" w:space="0" w:color="808080"/>
          <w:bottom w:val="dashed" w:sz="4" w:space="0" w:color="808080"/>
          <w:right w:val="dashed" w:sz="4" w:space="0" w:color="808080"/>
          <w:insideH w:val="dashed" w:sz="4" w:space="0" w:color="808080"/>
          <w:insideV w:val="dashed" w:sz="4" w:space="0" w:color="808080"/>
        </w:tblBorders>
        <w:tblLook w:val="01E0" w:firstRow="1" w:lastRow="1" w:firstColumn="1" w:lastColumn="1" w:noHBand="0" w:noVBand="0"/>
      </w:tblPr>
      <w:tblGrid>
        <w:gridCol w:w="9629"/>
      </w:tblGrid>
      <w:tr w:rsidR="00756DEF" w:rsidRPr="00CF6783" w14:paraId="22253221" w14:textId="77777777" w:rsidTr="008B3863">
        <w:trPr>
          <w:trHeight w:val="749"/>
        </w:trPr>
        <w:tc>
          <w:tcPr>
            <w:tcW w:w="10188" w:type="dxa"/>
          </w:tcPr>
          <w:p w14:paraId="0190A51F" w14:textId="77777777" w:rsidR="00756DEF" w:rsidRDefault="00B22870" w:rsidP="008B3863">
            <w:pPr>
              <w:ind w:firstLine="0"/>
              <w:rPr>
                <w:rFonts w:cs="Times New Roman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Cs w:val="20"/>
                <w:lang w:val="en-US"/>
              </w:rPr>
              <w:t>Naskah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ini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belum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dipublikasikan</w:t>
            </w:r>
            <w:proofErr w:type="spellEnd"/>
            <w:r>
              <w:rPr>
                <w:rFonts w:cs="Times New Roman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tidak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sedang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dipertimbangkan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untuk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dipublikasikan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kejurnal</w:t>
            </w:r>
            <w:proofErr w:type="spellEnd"/>
            <w:r>
              <w:rPr>
                <w:rFonts w:cs="Times New Roman"/>
                <w:szCs w:val="20"/>
                <w:lang w:val="en-US"/>
              </w:rPr>
              <w:t xml:space="preserve"> lain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atau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jenis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publikasi</w:t>
            </w:r>
            <w:proofErr w:type="spellEnd"/>
            <w:r>
              <w:rPr>
                <w:rFonts w:cs="Times New Roman"/>
                <w:szCs w:val="20"/>
                <w:lang w:val="en-US"/>
              </w:rPr>
              <w:t xml:space="preserve"> lain (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termasuk</w:t>
            </w:r>
            <w:proofErr w:type="spellEnd"/>
            <w:r>
              <w:rPr>
                <w:rFonts w:cs="Times New Roman"/>
                <w:szCs w:val="20"/>
                <w:lang w:val="en-US"/>
              </w:rPr>
              <w:t xml:space="preserve"> hosting web)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baik</w:t>
            </w:r>
            <w:proofErr w:type="spellEnd"/>
            <w:r>
              <w:rPr>
                <w:rFonts w:cs="Times New Roman"/>
                <w:szCs w:val="20"/>
                <w:lang w:val="en-US"/>
              </w:rPr>
              <w:t xml:space="preserve"> oleh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saya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atau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rekan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penulis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saya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dalam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tim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serta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belum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pernah</w:t>
            </w:r>
            <w:proofErr w:type="spellEnd"/>
            <w:r w:rsidR="006C2C18">
              <w:rPr>
                <w:rFonts w:cs="Times New Roman"/>
                <w:szCs w:val="20"/>
                <w:lang w:val="en-US"/>
              </w:rPr>
              <w:t xml:space="preserve"> di submit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ke</w:t>
            </w:r>
            <w:r w:rsidR="00AD1D2D">
              <w:rPr>
                <w:rFonts w:cs="Times New Roman"/>
                <w:szCs w:val="20"/>
                <w:lang w:val="en-US"/>
              </w:rPr>
              <w:t>jurnal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AD1D2D">
              <w:rPr>
                <w:rFonts w:cs="Times New Roman"/>
                <w:szCs w:val="20"/>
                <w:lang w:val="en-US"/>
              </w:rPr>
              <w:t>manapun</w:t>
            </w:r>
            <w:proofErr w:type="spellEnd"/>
            <w:r w:rsidR="006C2C18">
              <w:rPr>
                <w:rFonts w:cs="Times New Roman"/>
                <w:szCs w:val="20"/>
                <w:lang w:val="en-US"/>
              </w:rPr>
              <w:t xml:space="preserve">,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Penelitian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ini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memeb</w:t>
            </w:r>
            <w:r w:rsidR="00AD1D2D">
              <w:rPr>
                <w:rFonts w:cs="Times New Roman"/>
                <w:szCs w:val="20"/>
                <w:lang w:val="en-US"/>
              </w:rPr>
              <w:t>e</w:t>
            </w:r>
            <w:r w:rsidR="006C2C18">
              <w:rPr>
                <w:rFonts w:cs="Times New Roman"/>
                <w:szCs w:val="20"/>
                <w:lang w:val="en-US"/>
              </w:rPr>
              <w:t>rikan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kebaharuan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tentang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minuman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tradisional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sehingga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dapat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menajdi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AD1D2D">
              <w:rPr>
                <w:rFonts w:cs="Times New Roman"/>
                <w:szCs w:val="20"/>
                <w:lang w:val="en-US"/>
              </w:rPr>
              <w:t>acuan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tanda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pemakaian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karena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merupakan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AD1D2D">
              <w:rPr>
                <w:rFonts w:cs="Times New Roman"/>
                <w:szCs w:val="20"/>
                <w:lang w:val="en-US"/>
              </w:rPr>
              <w:t>penelitian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r w:rsidR="006C2C18">
              <w:rPr>
                <w:rFonts w:cs="Times New Roman"/>
                <w:szCs w:val="20"/>
                <w:lang w:val="en-US"/>
              </w:rPr>
              <w:t xml:space="preserve">original dan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menunjukkan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hasil</w:t>
            </w:r>
            <w:proofErr w:type="spellEnd"/>
            <w:r w:rsidR="006C2C18">
              <w:rPr>
                <w:rFonts w:cs="Times New Roman"/>
                <w:szCs w:val="20"/>
                <w:lang w:val="en-US"/>
              </w:rPr>
              <w:t xml:space="preserve"> yang </w:t>
            </w:r>
            <w:proofErr w:type="spellStart"/>
            <w:r w:rsidR="006C2C18">
              <w:rPr>
                <w:rFonts w:cs="Times New Roman"/>
                <w:szCs w:val="20"/>
                <w:lang w:val="en-US"/>
              </w:rPr>
              <w:t>siginificant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>.</w:t>
            </w:r>
          </w:p>
          <w:p w14:paraId="251B44A5" w14:textId="77777777" w:rsidR="00B22870" w:rsidRPr="00B22870" w:rsidRDefault="00B22870" w:rsidP="008B3863">
            <w:pPr>
              <w:ind w:firstLine="0"/>
              <w:rPr>
                <w:rFonts w:cs="Times New Roman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Cs w:val="20"/>
                <w:lang w:val="en-US"/>
              </w:rPr>
              <w:t>Penulis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telah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membaca</w:t>
            </w:r>
            <w:proofErr w:type="spellEnd"/>
            <w:r>
              <w:rPr>
                <w:rFonts w:cs="Times New Roman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menyetujui</w:t>
            </w:r>
            <w:proofErr w:type="spellEnd"/>
            <w:r w:rsidR="00AD1D2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US"/>
              </w:rPr>
              <w:t>Pedoman</w:t>
            </w:r>
            <w:proofErr w:type="spellEnd"/>
            <w:r>
              <w:rPr>
                <w:rFonts w:cs="Times New Roman"/>
                <w:szCs w:val="20"/>
                <w:lang w:val="en-US"/>
              </w:rPr>
              <w:t xml:space="preserve"> Etika</w:t>
            </w:r>
          </w:p>
        </w:tc>
      </w:tr>
    </w:tbl>
    <w:p w14:paraId="0800E635" w14:textId="77777777" w:rsidR="00756DEF" w:rsidRPr="00CF6783" w:rsidRDefault="00756DEF" w:rsidP="00756DEF">
      <w:pPr>
        <w:ind w:firstLine="0"/>
        <w:rPr>
          <w:rFonts w:cs="Times New Roman"/>
          <w:szCs w:val="20"/>
        </w:rPr>
      </w:pPr>
    </w:p>
    <w:p w14:paraId="258C42A7" w14:textId="77777777" w:rsidR="00756DEF" w:rsidRDefault="00756DEF" w:rsidP="00756DEF">
      <w:pPr>
        <w:ind w:firstLine="0"/>
        <w:rPr>
          <w:rFonts w:cs="Times New Roman"/>
          <w:b/>
          <w:szCs w:val="20"/>
        </w:rPr>
      </w:pPr>
      <w:r w:rsidRPr="00CF6783">
        <w:rPr>
          <w:rFonts w:cs="Times New Roman"/>
          <w:b/>
          <w:szCs w:val="20"/>
        </w:rPr>
        <w:t>Hormat kami,</w:t>
      </w:r>
    </w:p>
    <w:p w14:paraId="10E5D620" w14:textId="77777777" w:rsidR="00950BDD" w:rsidRDefault="001C3BA2">
      <w:pPr>
        <w:spacing w:after="200" w:line="276" w:lineRule="auto"/>
        <w:ind w:firstLine="0"/>
        <w:jc w:val="left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PenulisPertama</w:t>
      </w:r>
      <w:proofErr w:type="spellEnd"/>
    </w:p>
    <w:p w14:paraId="5C545676" w14:textId="77777777" w:rsidR="001C3BA2" w:rsidRDefault="00170AB3">
      <w:pPr>
        <w:spacing w:after="200" w:line="276" w:lineRule="auto"/>
        <w:ind w:firstLine="0"/>
        <w:jc w:val="left"/>
        <w:rPr>
          <w:rFonts w:cs="Times New Roman"/>
          <w:lang w:val="en-US"/>
        </w:rPr>
      </w:pPr>
      <w:r w:rsidRPr="00170AB3">
        <w:rPr>
          <w:rFonts w:cs="Times New Roman"/>
          <w:lang w:val="en-US"/>
        </w:rPr>
        <w:t xml:space="preserve"> </w:t>
      </w:r>
      <w:r>
        <w:rPr>
          <w:rFonts w:cs="Times New Roman"/>
          <w:noProof/>
          <w:lang w:eastAsia="id-ID"/>
        </w:rPr>
        <w:drawing>
          <wp:inline distT="0" distB="0" distL="0" distR="0" wp14:anchorId="5C31D9E4" wp14:editId="7F80E5F4">
            <wp:extent cx="980411" cy="651891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320" cy="651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0"/>
      </w:tblGrid>
      <w:tr w:rsidR="001C3BA2" w:rsidRPr="00964ACC" w14:paraId="6D95BC50" w14:textId="77777777" w:rsidTr="0038782F">
        <w:trPr>
          <w:trHeight w:val="548"/>
        </w:trPr>
        <w:tc>
          <w:tcPr>
            <w:tcW w:w="8100" w:type="dxa"/>
            <w:shd w:val="clear" w:color="auto" w:fill="auto"/>
            <w:noWrap/>
            <w:vAlign w:val="center"/>
            <w:hideMark/>
          </w:tcPr>
          <w:p w14:paraId="2A85E458" w14:textId="77777777" w:rsidR="001C3BA2" w:rsidRPr="001C3BA2" w:rsidRDefault="001C3BA2" w:rsidP="0038782F">
            <w:pPr>
              <w:jc w:val="left"/>
              <w:rPr>
                <w:rFonts w:eastAsia="Times New Roman"/>
                <w:color w:val="000000"/>
                <w:sz w:val="24"/>
                <w:lang w:val="en-US"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Penulis</w:t>
            </w:r>
            <w:proofErr w:type="spellEnd"/>
            <w:r w:rsidR="00446683"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Pertama</w:t>
            </w:r>
            <w:proofErr w:type="spellEnd"/>
          </w:p>
        </w:tc>
      </w:tr>
      <w:tr w:rsidR="001C3BA2" w:rsidRPr="00964ACC" w14:paraId="00BFA25B" w14:textId="77777777" w:rsidTr="0038782F">
        <w:trPr>
          <w:trHeight w:val="255"/>
        </w:trPr>
        <w:tc>
          <w:tcPr>
            <w:tcW w:w="8100" w:type="dxa"/>
            <w:shd w:val="clear" w:color="auto" w:fill="auto"/>
            <w:noWrap/>
            <w:vAlign w:val="center"/>
            <w:hideMark/>
          </w:tcPr>
          <w:p w14:paraId="246639AF" w14:textId="77777777" w:rsidR="001C3BA2" w:rsidRPr="005F6469" w:rsidRDefault="005F6469" w:rsidP="00446683">
            <w:pPr>
              <w:rPr>
                <w:rFonts w:cs="Times New Roman"/>
                <w:szCs w:val="20"/>
                <w:lang w:val="en-US"/>
              </w:rPr>
            </w:pPr>
            <w:r w:rsidRPr="00C81693">
              <w:rPr>
                <w:rFonts w:cs="Times New Roman"/>
                <w:color w:val="000000"/>
                <w:szCs w:val="20"/>
                <w:lang w:val="en-US"/>
              </w:rPr>
              <w:t>Devi Viola Florentina</w:t>
            </w:r>
          </w:p>
        </w:tc>
      </w:tr>
      <w:tr w:rsidR="001C3BA2" w:rsidRPr="00964ACC" w14:paraId="48BB09A5" w14:textId="77777777" w:rsidTr="0038782F">
        <w:trPr>
          <w:trHeight w:val="255"/>
        </w:trPr>
        <w:tc>
          <w:tcPr>
            <w:tcW w:w="8100" w:type="dxa"/>
            <w:shd w:val="clear" w:color="auto" w:fill="auto"/>
            <w:noWrap/>
            <w:vAlign w:val="center"/>
            <w:hideMark/>
          </w:tcPr>
          <w:p w14:paraId="52C41DE0" w14:textId="77777777" w:rsidR="001C3BA2" w:rsidRPr="001C3BA2" w:rsidRDefault="001C3BA2" w:rsidP="0038782F">
            <w:pPr>
              <w:jc w:val="left"/>
              <w:rPr>
                <w:rFonts w:eastAsia="Times New Roman"/>
                <w:color w:val="000000"/>
                <w:sz w:val="24"/>
                <w:lang w:val="en-US" w:eastAsia="id-ID"/>
              </w:rPr>
            </w:pPr>
            <w:r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Prodi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Il</w:t>
            </w:r>
            <w:r w:rsidR="00723562">
              <w:rPr>
                <w:rFonts w:eastAsia="Times New Roman"/>
                <w:color w:val="000000"/>
                <w:sz w:val="24"/>
                <w:lang w:val="en-US" w:eastAsia="id-ID"/>
              </w:rPr>
              <w:t>m</w:t>
            </w:r>
            <w:r>
              <w:rPr>
                <w:rFonts w:eastAsia="Times New Roman"/>
                <w:color w:val="000000"/>
                <w:sz w:val="24"/>
                <w:lang w:val="en-US" w:eastAsia="id-ID"/>
              </w:rPr>
              <w:t>u</w:t>
            </w:r>
            <w:proofErr w:type="spellEnd"/>
            <w:r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 dan Teknologi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Pangan</w:t>
            </w:r>
            <w:proofErr w:type="spellEnd"/>
            <w:r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Fakulta</w:t>
            </w:r>
            <w:r w:rsidR="00723562">
              <w:rPr>
                <w:rFonts w:eastAsia="Times New Roman"/>
                <w:color w:val="000000"/>
                <w:sz w:val="24"/>
                <w:lang w:val="en-US" w:eastAsia="id-ID"/>
              </w:rPr>
              <w:t>s</w:t>
            </w:r>
            <w:proofErr w:type="spellEnd"/>
            <w:r w:rsidR="00446683"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 w:rsidR="00723562">
              <w:rPr>
                <w:rFonts w:eastAsia="Times New Roman"/>
                <w:color w:val="000000"/>
                <w:sz w:val="24"/>
                <w:lang w:val="en-US" w:eastAsia="id-ID"/>
              </w:rPr>
              <w:t>Pertanian</w:t>
            </w:r>
            <w:proofErr w:type="spellEnd"/>
            <w:r w:rsidR="00723562"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 Universitas </w:t>
            </w:r>
            <w:proofErr w:type="spellStart"/>
            <w:r w:rsidR="00723562">
              <w:rPr>
                <w:rFonts w:eastAsia="Times New Roman"/>
                <w:color w:val="000000"/>
                <w:sz w:val="24"/>
                <w:lang w:val="en-US" w:eastAsia="id-ID"/>
              </w:rPr>
              <w:t>Tanjungp</w:t>
            </w:r>
            <w:r>
              <w:rPr>
                <w:rFonts w:eastAsia="Times New Roman"/>
                <w:color w:val="000000"/>
                <w:sz w:val="24"/>
                <w:lang w:val="en-US" w:eastAsia="id-ID"/>
              </w:rPr>
              <w:t>ura</w:t>
            </w:r>
            <w:proofErr w:type="spellEnd"/>
          </w:p>
        </w:tc>
      </w:tr>
      <w:tr w:rsidR="001C3BA2" w:rsidRPr="00964ACC" w14:paraId="7355FFFF" w14:textId="77777777" w:rsidTr="0038782F">
        <w:trPr>
          <w:trHeight w:val="285"/>
        </w:trPr>
        <w:tc>
          <w:tcPr>
            <w:tcW w:w="8100" w:type="dxa"/>
            <w:shd w:val="clear" w:color="auto" w:fill="auto"/>
            <w:noWrap/>
            <w:vAlign w:val="center"/>
            <w:hideMark/>
          </w:tcPr>
          <w:p w14:paraId="4A6DDA21" w14:textId="77777777" w:rsidR="001C3BA2" w:rsidRPr="00964ACC" w:rsidRDefault="00762AC2" w:rsidP="0038782F">
            <w:pPr>
              <w:jc w:val="left"/>
              <w:rPr>
                <w:rFonts w:eastAsia="Times New Roman"/>
                <w:color w:val="000000"/>
                <w:sz w:val="24"/>
                <w:lang w:eastAsia="id-ID"/>
              </w:rPr>
            </w:pPr>
            <w:r w:rsidRPr="00964ACC">
              <w:rPr>
                <w:color w:val="000000"/>
                <w:sz w:val="24"/>
              </w:rPr>
              <w:t xml:space="preserve">Hadari Nawawi, Kota Pontianak, </w:t>
            </w:r>
            <w:r w:rsidR="00F17C4B">
              <w:rPr>
                <w:color w:val="000000"/>
                <w:sz w:val="24"/>
                <w:lang w:val="en-US"/>
              </w:rPr>
              <w:t>Kalimantan Barat</w:t>
            </w:r>
            <w:r w:rsidRPr="00964ACC">
              <w:rPr>
                <w:color w:val="000000"/>
                <w:sz w:val="24"/>
              </w:rPr>
              <w:t xml:space="preserve">. 78124, Indonesia  </w:t>
            </w:r>
          </w:p>
        </w:tc>
      </w:tr>
      <w:tr w:rsidR="001C3BA2" w:rsidRPr="00964ACC" w14:paraId="63E45B3B" w14:textId="77777777" w:rsidTr="0038782F">
        <w:trPr>
          <w:trHeight w:val="270"/>
        </w:trPr>
        <w:tc>
          <w:tcPr>
            <w:tcW w:w="8100" w:type="dxa"/>
            <w:shd w:val="clear" w:color="auto" w:fill="auto"/>
            <w:noWrap/>
            <w:vAlign w:val="center"/>
            <w:hideMark/>
          </w:tcPr>
          <w:p w14:paraId="454ADBF0" w14:textId="77777777" w:rsidR="001C3BA2" w:rsidRPr="004673E9" w:rsidRDefault="004673E9" w:rsidP="0038782F">
            <w:pPr>
              <w:jc w:val="left"/>
              <w:rPr>
                <w:rFonts w:eastAsia="Times New Roman"/>
                <w:color w:val="000000"/>
                <w:sz w:val="24"/>
                <w:lang w:val="en-US" w:eastAsia="id-ID"/>
              </w:rPr>
            </w:pPr>
            <w:r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No. HP: </w:t>
            </w:r>
            <w:r>
              <w:rPr>
                <w:rFonts w:eastAsia="KaiTi_GB2312"/>
                <w:color w:val="000000"/>
                <w:sz w:val="24"/>
                <w:lang w:eastAsia="id-ID"/>
              </w:rPr>
              <w:t>+62</w:t>
            </w:r>
            <w:r>
              <w:rPr>
                <w:rFonts w:eastAsia="KaiTi_GB2312"/>
                <w:color w:val="000000"/>
                <w:sz w:val="24"/>
                <w:lang w:val="en-US" w:eastAsia="id-ID"/>
              </w:rPr>
              <w:t>8</w:t>
            </w:r>
            <w:r w:rsidR="00446683">
              <w:rPr>
                <w:rFonts w:eastAsia="KaiTi_GB2312"/>
                <w:color w:val="000000"/>
                <w:sz w:val="24"/>
                <w:lang w:val="en-US" w:eastAsia="id-ID"/>
              </w:rPr>
              <w:t>5349357382</w:t>
            </w:r>
          </w:p>
        </w:tc>
      </w:tr>
      <w:tr w:rsidR="001C3BA2" w:rsidRPr="00964ACC" w14:paraId="15A7A45F" w14:textId="77777777" w:rsidTr="0038782F">
        <w:trPr>
          <w:trHeight w:val="255"/>
        </w:trPr>
        <w:tc>
          <w:tcPr>
            <w:tcW w:w="8100" w:type="dxa"/>
            <w:shd w:val="clear" w:color="auto" w:fill="auto"/>
            <w:noWrap/>
            <w:vAlign w:val="center"/>
            <w:hideMark/>
          </w:tcPr>
          <w:p w14:paraId="4A8CC67E" w14:textId="77777777" w:rsidR="001C3BA2" w:rsidRPr="00446683" w:rsidRDefault="004673E9" w:rsidP="0038782F">
            <w:pPr>
              <w:jc w:val="left"/>
              <w:rPr>
                <w:rFonts w:eastAsia="Times New Roman"/>
                <w:color w:val="000000"/>
                <w:sz w:val="24"/>
                <w:lang w:val="en-US" w:eastAsia="id-ID"/>
              </w:rPr>
            </w:pPr>
            <w:r w:rsidRPr="00964ACC">
              <w:rPr>
                <w:rFonts w:eastAsia="KaiTi_GB2312"/>
                <w:color w:val="0563C1"/>
                <w:sz w:val="24"/>
                <w:u w:val="single"/>
                <w:lang w:eastAsia="id-ID"/>
              </w:rPr>
              <w:t>E</w:t>
            </w:r>
            <w:r>
              <w:rPr>
                <w:rFonts w:eastAsia="KaiTi_GB2312"/>
                <w:color w:val="0563C1"/>
                <w:sz w:val="24"/>
                <w:u w:val="single"/>
                <w:lang w:eastAsia="id-ID"/>
              </w:rPr>
              <w:t xml:space="preserve">-mail: </w:t>
            </w:r>
            <w:r w:rsidR="00446683">
              <w:rPr>
                <w:rFonts w:eastAsia="KaiTi_GB2312"/>
                <w:color w:val="0563C1"/>
                <w:sz w:val="24"/>
                <w:u w:val="single"/>
                <w:lang w:val="en-US" w:eastAsia="id-ID"/>
              </w:rPr>
              <w:t>deviolafiorentina@gmail.com</w:t>
            </w:r>
          </w:p>
        </w:tc>
      </w:tr>
    </w:tbl>
    <w:p w14:paraId="5B5986C2" w14:textId="77777777" w:rsidR="008C0881" w:rsidRDefault="008C0881">
      <w:pPr>
        <w:spacing w:after="200" w:line="276" w:lineRule="auto"/>
        <w:ind w:firstLine="0"/>
        <w:jc w:val="left"/>
        <w:rPr>
          <w:rFonts w:cs="Times New Roman"/>
          <w:lang w:val="en-US"/>
        </w:rPr>
      </w:pPr>
    </w:p>
    <w:p w14:paraId="1493ADCD" w14:textId="77777777" w:rsidR="001C3BA2" w:rsidRPr="001C3BA2" w:rsidRDefault="001C3BA2">
      <w:pPr>
        <w:spacing w:after="200" w:line="276" w:lineRule="auto"/>
        <w:ind w:firstLine="0"/>
        <w:jc w:val="left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lastRenderedPageBreak/>
        <w:t>PenulisKorepondensi</w:t>
      </w:r>
      <w:proofErr w:type="spellEnd"/>
    </w:p>
    <w:p w14:paraId="007F457A" w14:textId="77777777" w:rsidR="001C3BA2" w:rsidRDefault="00746A25">
      <w:pPr>
        <w:spacing w:after="200" w:line="276" w:lineRule="auto"/>
        <w:ind w:firstLine="0"/>
        <w:jc w:val="left"/>
        <w:rPr>
          <w:rFonts w:cs="Times New Roman"/>
        </w:rPr>
      </w:pPr>
      <w:r w:rsidRPr="00746A25">
        <w:rPr>
          <w:rFonts w:cs="Times New Roman"/>
        </w:rPr>
        <w:t xml:space="preserve"> </w:t>
      </w:r>
      <w:r>
        <w:rPr>
          <w:rFonts w:cs="Times New Roman"/>
          <w:noProof/>
          <w:lang w:eastAsia="id-ID"/>
        </w:rPr>
        <w:drawing>
          <wp:inline distT="0" distB="0" distL="0" distR="0" wp14:anchorId="0F02B196" wp14:editId="7563895A">
            <wp:extent cx="1095415" cy="520995"/>
            <wp:effectExtent l="19050" t="0" r="948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2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0"/>
      </w:tblGrid>
      <w:tr w:rsidR="001C3BA2" w:rsidRPr="00964ACC" w14:paraId="63E2FBE7" w14:textId="77777777" w:rsidTr="001C3BA2">
        <w:trPr>
          <w:trHeight w:val="548"/>
        </w:trPr>
        <w:tc>
          <w:tcPr>
            <w:tcW w:w="8100" w:type="dxa"/>
            <w:shd w:val="clear" w:color="auto" w:fill="auto"/>
            <w:noWrap/>
            <w:vAlign w:val="center"/>
            <w:hideMark/>
          </w:tcPr>
          <w:p w14:paraId="2D990F0C" w14:textId="77777777" w:rsidR="001C3BA2" w:rsidRPr="00964ACC" w:rsidRDefault="001C3BA2" w:rsidP="0038782F">
            <w:pPr>
              <w:jc w:val="left"/>
              <w:rPr>
                <w:rFonts w:eastAsia="Times New Roman"/>
                <w:color w:val="000000"/>
                <w:sz w:val="24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Penulis</w:t>
            </w:r>
            <w:proofErr w:type="spellEnd"/>
            <w:r w:rsidR="00446683"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krespondensi</w:t>
            </w:r>
            <w:proofErr w:type="spellEnd"/>
            <w:r w:rsidRPr="00964ACC">
              <w:rPr>
                <w:rFonts w:eastAsia="Times New Roman"/>
                <w:color w:val="000000"/>
                <w:sz w:val="24"/>
                <w:lang w:eastAsia="id-ID"/>
              </w:rPr>
              <w:t>,</w:t>
            </w:r>
          </w:p>
        </w:tc>
      </w:tr>
      <w:tr w:rsidR="001C3BA2" w:rsidRPr="00964ACC" w14:paraId="4CF87DDA" w14:textId="77777777" w:rsidTr="001C3BA2">
        <w:trPr>
          <w:trHeight w:val="255"/>
        </w:trPr>
        <w:tc>
          <w:tcPr>
            <w:tcW w:w="8100" w:type="dxa"/>
            <w:shd w:val="clear" w:color="auto" w:fill="auto"/>
            <w:noWrap/>
            <w:vAlign w:val="center"/>
            <w:hideMark/>
          </w:tcPr>
          <w:p w14:paraId="15E6A945" w14:textId="77777777" w:rsidR="001C3BA2" w:rsidRPr="00964ACC" w:rsidRDefault="001C3BA2" w:rsidP="0038782F">
            <w:pPr>
              <w:jc w:val="left"/>
              <w:rPr>
                <w:rFonts w:eastAsia="Times New Roman"/>
                <w:color w:val="000000"/>
                <w:sz w:val="24"/>
                <w:lang w:eastAsia="id-ID"/>
              </w:rPr>
            </w:pPr>
            <w:r w:rsidRPr="00964ACC">
              <w:rPr>
                <w:color w:val="000000"/>
                <w:sz w:val="24"/>
              </w:rPr>
              <w:t>Dr. Ir. Yohana Sutiknyawati Kusuma Dewi, MP</w:t>
            </w:r>
          </w:p>
        </w:tc>
      </w:tr>
      <w:tr w:rsidR="001C3BA2" w:rsidRPr="00964ACC" w14:paraId="657BC120" w14:textId="77777777" w:rsidTr="001C3BA2">
        <w:trPr>
          <w:trHeight w:val="255"/>
        </w:trPr>
        <w:tc>
          <w:tcPr>
            <w:tcW w:w="8100" w:type="dxa"/>
            <w:shd w:val="clear" w:color="auto" w:fill="auto"/>
            <w:noWrap/>
            <w:vAlign w:val="center"/>
            <w:hideMark/>
          </w:tcPr>
          <w:p w14:paraId="74010077" w14:textId="77777777" w:rsidR="001C3BA2" w:rsidRPr="001C3BA2" w:rsidRDefault="001C3BA2" w:rsidP="0038782F">
            <w:pPr>
              <w:jc w:val="left"/>
              <w:rPr>
                <w:rFonts w:eastAsia="Times New Roman"/>
                <w:color w:val="000000"/>
                <w:sz w:val="24"/>
                <w:lang w:val="en-US" w:eastAsia="id-ID"/>
              </w:rPr>
            </w:pPr>
            <w:r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Prodi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Il</w:t>
            </w:r>
            <w:r w:rsidR="004673E9">
              <w:rPr>
                <w:rFonts w:eastAsia="Times New Roman"/>
                <w:color w:val="000000"/>
                <w:sz w:val="24"/>
                <w:lang w:val="en-US" w:eastAsia="id-ID"/>
              </w:rPr>
              <w:t>m</w:t>
            </w:r>
            <w:r>
              <w:rPr>
                <w:rFonts w:eastAsia="Times New Roman"/>
                <w:color w:val="000000"/>
                <w:sz w:val="24"/>
                <w:lang w:val="en-US" w:eastAsia="id-ID"/>
              </w:rPr>
              <w:t>u</w:t>
            </w:r>
            <w:proofErr w:type="spellEnd"/>
            <w:r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 dan Teknologi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Pangan</w:t>
            </w:r>
            <w:proofErr w:type="spellEnd"/>
            <w:r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Fakulta</w:t>
            </w:r>
            <w:r w:rsidR="004673E9">
              <w:rPr>
                <w:rFonts w:eastAsia="Times New Roman"/>
                <w:color w:val="000000"/>
                <w:sz w:val="24"/>
                <w:lang w:val="en-US" w:eastAsia="id-ID"/>
              </w:rPr>
              <w:t>s</w:t>
            </w:r>
            <w:proofErr w:type="spellEnd"/>
            <w:r w:rsidR="00446683"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 w:rsidR="004673E9">
              <w:rPr>
                <w:rFonts w:eastAsia="Times New Roman"/>
                <w:color w:val="000000"/>
                <w:sz w:val="24"/>
                <w:lang w:val="en-US" w:eastAsia="id-ID"/>
              </w:rPr>
              <w:t>Pertanian</w:t>
            </w:r>
            <w:proofErr w:type="spellEnd"/>
            <w:r w:rsidR="004673E9"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 Universitas </w:t>
            </w:r>
            <w:proofErr w:type="spellStart"/>
            <w:r w:rsidR="004673E9">
              <w:rPr>
                <w:rFonts w:eastAsia="Times New Roman"/>
                <w:color w:val="000000"/>
                <w:sz w:val="24"/>
                <w:lang w:val="en-US" w:eastAsia="id-ID"/>
              </w:rPr>
              <w:t>Tanjungp</w:t>
            </w:r>
            <w:r>
              <w:rPr>
                <w:rFonts w:eastAsia="Times New Roman"/>
                <w:color w:val="000000"/>
                <w:sz w:val="24"/>
                <w:lang w:val="en-US" w:eastAsia="id-ID"/>
              </w:rPr>
              <w:t>ura</w:t>
            </w:r>
            <w:proofErr w:type="spellEnd"/>
          </w:p>
        </w:tc>
      </w:tr>
      <w:tr w:rsidR="004673E9" w:rsidRPr="00964ACC" w14:paraId="1CE8FBA9" w14:textId="77777777" w:rsidTr="001C3BA2">
        <w:trPr>
          <w:trHeight w:val="285"/>
        </w:trPr>
        <w:tc>
          <w:tcPr>
            <w:tcW w:w="8100" w:type="dxa"/>
            <w:shd w:val="clear" w:color="auto" w:fill="auto"/>
            <w:noWrap/>
            <w:vAlign w:val="center"/>
            <w:hideMark/>
          </w:tcPr>
          <w:p w14:paraId="57ACD80B" w14:textId="77777777" w:rsidR="004673E9" w:rsidRPr="00964ACC" w:rsidRDefault="004673E9" w:rsidP="0038782F">
            <w:pPr>
              <w:jc w:val="left"/>
              <w:rPr>
                <w:rFonts w:eastAsia="Times New Roman"/>
                <w:color w:val="000000"/>
                <w:sz w:val="24"/>
                <w:lang w:eastAsia="id-ID"/>
              </w:rPr>
            </w:pPr>
            <w:r w:rsidRPr="00964ACC">
              <w:rPr>
                <w:color w:val="000000"/>
                <w:sz w:val="24"/>
              </w:rPr>
              <w:t xml:space="preserve">Hadari Nawawi, Kota Pontianak, </w:t>
            </w:r>
            <w:r>
              <w:rPr>
                <w:color w:val="000000"/>
                <w:sz w:val="24"/>
                <w:lang w:val="en-US"/>
              </w:rPr>
              <w:t>Kalimantan Barat</w:t>
            </w:r>
            <w:r w:rsidRPr="00964ACC">
              <w:rPr>
                <w:color w:val="000000"/>
                <w:sz w:val="24"/>
              </w:rPr>
              <w:t xml:space="preserve">. 78124, Indonesia  </w:t>
            </w:r>
          </w:p>
        </w:tc>
      </w:tr>
      <w:tr w:rsidR="004673E9" w:rsidRPr="00964ACC" w14:paraId="16693A53" w14:textId="77777777" w:rsidTr="004673E9">
        <w:trPr>
          <w:trHeight w:val="270"/>
        </w:trPr>
        <w:tc>
          <w:tcPr>
            <w:tcW w:w="8100" w:type="dxa"/>
            <w:shd w:val="clear" w:color="auto" w:fill="auto"/>
            <w:noWrap/>
            <w:vAlign w:val="center"/>
          </w:tcPr>
          <w:p w14:paraId="310B37D2" w14:textId="77777777" w:rsidR="004673E9" w:rsidRPr="00964ACC" w:rsidRDefault="004673E9" w:rsidP="004673E9">
            <w:pPr>
              <w:jc w:val="left"/>
              <w:rPr>
                <w:rFonts w:eastAsia="Times New Roman"/>
                <w:color w:val="000000"/>
                <w:sz w:val="24"/>
                <w:lang w:eastAsia="id-ID"/>
              </w:rPr>
            </w:pPr>
            <w:r>
              <w:rPr>
                <w:rFonts w:eastAsia="KaiTi_GB2312"/>
                <w:color w:val="000000"/>
                <w:sz w:val="24"/>
                <w:lang w:val="en-US" w:eastAsia="id-ID"/>
              </w:rPr>
              <w:t xml:space="preserve">No. </w:t>
            </w:r>
            <w:proofErr w:type="spellStart"/>
            <w:r>
              <w:rPr>
                <w:rFonts w:eastAsia="KaiTi_GB2312"/>
                <w:color w:val="000000"/>
                <w:sz w:val="24"/>
                <w:lang w:val="en-US" w:eastAsia="id-ID"/>
              </w:rPr>
              <w:t>Telepon</w:t>
            </w:r>
            <w:proofErr w:type="spellEnd"/>
            <w:r w:rsidRPr="00964ACC">
              <w:rPr>
                <w:rFonts w:eastAsia="KaiTi_GB2312"/>
                <w:color w:val="000000"/>
                <w:sz w:val="24"/>
                <w:lang w:eastAsia="id-ID"/>
              </w:rPr>
              <w:t>: +62-561-7053252; Fax: +62-561-740187</w:t>
            </w:r>
          </w:p>
        </w:tc>
      </w:tr>
      <w:tr w:rsidR="004673E9" w:rsidRPr="00964ACC" w14:paraId="3E08A63A" w14:textId="77777777" w:rsidTr="004673E9">
        <w:trPr>
          <w:trHeight w:val="255"/>
        </w:trPr>
        <w:tc>
          <w:tcPr>
            <w:tcW w:w="8100" w:type="dxa"/>
            <w:shd w:val="clear" w:color="auto" w:fill="auto"/>
            <w:noWrap/>
            <w:vAlign w:val="center"/>
          </w:tcPr>
          <w:p w14:paraId="5DEF3D1F" w14:textId="77777777" w:rsidR="004673E9" w:rsidRPr="00964ACC" w:rsidRDefault="004673E9" w:rsidP="004673E9">
            <w:pPr>
              <w:jc w:val="left"/>
              <w:rPr>
                <w:rFonts w:eastAsia="Times New Roman"/>
                <w:color w:val="000000"/>
                <w:sz w:val="24"/>
                <w:lang w:eastAsia="id-ID"/>
              </w:rPr>
            </w:pPr>
            <w:proofErr w:type="spellStart"/>
            <w:proofErr w:type="gramStart"/>
            <w:r>
              <w:rPr>
                <w:rFonts w:eastAsia="KaiTi_GB2312"/>
                <w:color w:val="000000"/>
                <w:sz w:val="24"/>
                <w:lang w:val="en-US" w:eastAsia="id-ID"/>
              </w:rPr>
              <w:t>No.HP</w:t>
            </w:r>
            <w:proofErr w:type="spellEnd"/>
            <w:proofErr w:type="gramEnd"/>
            <w:r w:rsidRPr="00964ACC">
              <w:rPr>
                <w:rFonts w:eastAsia="KaiTi_GB2312"/>
                <w:color w:val="000000"/>
                <w:sz w:val="24"/>
                <w:lang w:eastAsia="id-ID"/>
              </w:rPr>
              <w:t xml:space="preserve"> +6281345477566</w:t>
            </w:r>
          </w:p>
        </w:tc>
      </w:tr>
      <w:tr w:rsidR="004673E9" w:rsidRPr="00964ACC" w14:paraId="17416406" w14:textId="77777777" w:rsidTr="004673E9">
        <w:trPr>
          <w:trHeight w:val="270"/>
        </w:trPr>
        <w:tc>
          <w:tcPr>
            <w:tcW w:w="8100" w:type="dxa"/>
            <w:shd w:val="clear" w:color="auto" w:fill="auto"/>
            <w:noWrap/>
            <w:vAlign w:val="center"/>
          </w:tcPr>
          <w:p w14:paraId="6CDDE259" w14:textId="77777777" w:rsidR="004673E9" w:rsidRPr="00964ACC" w:rsidRDefault="008234A8" w:rsidP="0038782F">
            <w:pPr>
              <w:jc w:val="left"/>
              <w:rPr>
                <w:rFonts w:eastAsia="Times New Roman"/>
                <w:color w:val="000000"/>
                <w:sz w:val="24"/>
                <w:lang w:eastAsia="id-ID"/>
              </w:rPr>
            </w:pPr>
            <w:hyperlink r:id="rId10" w:history="1">
              <w:r w:rsidR="004673E9" w:rsidRPr="00964ACC">
                <w:rPr>
                  <w:rFonts w:eastAsia="KaiTi_GB2312"/>
                  <w:color w:val="0563C1"/>
                  <w:sz w:val="24"/>
                  <w:u w:val="single"/>
                  <w:lang w:eastAsia="id-ID"/>
                </w:rPr>
                <w:t>E-mail: yohana@ps-itp.untan.ac.id</w:t>
              </w:r>
            </w:hyperlink>
          </w:p>
        </w:tc>
      </w:tr>
      <w:tr w:rsidR="004673E9" w:rsidRPr="00964ACC" w14:paraId="1B92F9B4" w14:textId="77777777" w:rsidTr="004673E9">
        <w:trPr>
          <w:trHeight w:val="255"/>
        </w:trPr>
        <w:tc>
          <w:tcPr>
            <w:tcW w:w="8100" w:type="dxa"/>
            <w:shd w:val="clear" w:color="auto" w:fill="auto"/>
            <w:noWrap/>
            <w:vAlign w:val="center"/>
          </w:tcPr>
          <w:p w14:paraId="42A6FF0A" w14:textId="77777777" w:rsidR="004673E9" w:rsidRPr="00964ACC" w:rsidRDefault="004673E9" w:rsidP="0038782F">
            <w:pPr>
              <w:jc w:val="left"/>
              <w:rPr>
                <w:rFonts w:eastAsia="Times New Roman"/>
                <w:color w:val="0563C1"/>
                <w:sz w:val="24"/>
                <w:u w:val="single"/>
                <w:lang w:eastAsia="id-ID"/>
              </w:rPr>
            </w:pPr>
          </w:p>
        </w:tc>
      </w:tr>
    </w:tbl>
    <w:p w14:paraId="70822469" w14:textId="77777777" w:rsidR="00950BDD" w:rsidRPr="00CF6783" w:rsidRDefault="00950BDD">
      <w:pPr>
        <w:spacing w:after="200" w:line="276" w:lineRule="auto"/>
        <w:ind w:firstLine="0"/>
        <w:jc w:val="left"/>
        <w:rPr>
          <w:rFonts w:cs="Times New Roman"/>
        </w:rPr>
      </w:pPr>
    </w:p>
    <w:p w14:paraId="4BBBCEEC" w14:textId="77777777" w:rsidR="00950BDD" w:rsidRDefault="00BA73C3">
      <w:pPr>
        <w:spacing w:after="200" w:line="276" w:lineRule="auto"/>
        <w:ind w:firstLine="0"/>
        <w:jc w:val="left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PenulisKetiga</w:t>
      </w:r>
      <w:proofErr w:type="spellEnd"/>
    </w:p>
    <w:p w14:paraId="7EFE1A75" w14:textId="77777777" w:rsidR="00BA73C3" w:rsidRDefault="00746A25">
      <w:pPr>
        <w:spacing w:after="200" w:line="276" w:lineRule="auto"/>
        <w:ind w:firstLine="0"/>
        <w:jc w:val="left"/>
        <w:rPr>
          <w:rFonts w:cs="Times New Roman"/>
          <w:lang w:val="en-US"/>
        </w:rPr>
      </w:pPr>
      <w:r w:rsidRPr="00746A25">
        <w:rPr>
          <w:rFonts w:cs="Times New Roman"/>
          <w:lang w:val="en-US"/>
        </w:rPr>
        <w:t xml:space="preserve"> </w:t>
      </w:r>
      <w:r>
        <w:rPr>
          <w:rFonts w:cs="Times New Roman"/>
          <w:noProof/>
          <w:lang w:eastAsia="id-ID"/>
        </w:rPr>
        <w:drawing>
          <wp:inline distT="0" distB="0" distL="0" distR="0" wp14:anchorId="069934F0" wp14:editId="3E909CC0">
            <wp:extent cx="1363182" cy="754912"/>
            <wp:effectExtent l="19050" t="0" r="8418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585" cy="75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0"/>
      </w:tblGrid>
      <w:tr w:rsidR="00BA73C3" w:rsidRPr="00964ACC" w14:paraId="324EE1A3" w14:textId="77777777" w:rsidTr="0050618F">
        <w:trPr>
          <w:trHeight w:val="548"/>
        </w:trPr>
        <w:tc>
          <w:tcPr>
            <w:tcW w:w="8100" w:type="dxa"/>
            <w:shd w:val="clear" w:color="auto" w:fill="auto"/>
            <w:noWrap/>
            <w:vAlign w:val="center"/>
            <w:hideMark/>
          </w:tcPr>
          <w:p w14:paraId="7549FBD4" w14:textId="77777777" w:rsidR="00BA73C3" w:rsidRPr="00964ACC" w:rsidRDefault="00BA73C3" w:rsidP="00BC1CA6">
            <w:pPr>
              <w:jc w:val="left"/>
              <w:rPr>
                <w:rFonts w:eastAsia="Times New Roman"/>
                <w:color w:val="000000"/>
                <w:sz w:val="24"/>
                <w:lang w:eastAsia="id-ID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Penulisk</w:t>
            </w:r>
            <w:r w:rsidR="00BC1CA6">
              <w:rPr>
                <w:rFonts w:eastAsia="Times New Roman"/>
                <w:color w:val="000000"/>
                <w:sz w:val="24"/>
                <w:lang w:val="en-US" w:eastAsia="id-ID"/>
              </w:rPr>
              <w:t>etiga</w:t>
            </w:r>
            <w:proofErr w:type="spellEnd"/>
            <w:r w:rsidRPr="00964ACC">
              <w:rPr>
                <w:rFonts w:eastAsia="Times New Roman"/>
                <w:color w:val="000000"/>
                <w:sz w:val="24"/>
                <w:lang w:eastAsia="id-ID"/>
              </w:rPr>
              <w:t>,</w:t>
            </w:r>
          </w:p>
        </w:tc>
      </w:tr>
      <w:tr w:rsidR="00BA73C3" w:rsidRPr="00964ACC" w14:paraId="19B3EFD5" w14:textId="77777777" w:rsidTr="0050618F">
        <w:trPr>
          <w:trHeight w:val="255"/>
        </w:trPr>
        <w:tc>
          <w:tcPr>
            <w:tcW w:w="8100" w:type="dxa"/>
            <w:shd w:val="clear" w:color="auto" w:fill="auto"/>
            <w:noWrap/>
            <w:vAlign w:val="center"/>
            <w:hideMark/>
          </w:tcPr>
          <w:p w14:paraId="1732FA2B" w14:textId="77777777" w:rsidR="00BA73C3" w:rsidRPr="00446683" w:rsidRDefault="00446683" w:rsidP="00BA73C3">
            <w:pPr>
              <w:jc w:val="left"/>
              <w:rPr>
                <w:rFonts w:eastAsia="Times New Roman"/>
                <w:color w:val="000000"/>
                <w:sz w:val="24"/>
                <w:lang w:val="en-US" w:eastAsia="id-ID"/>
              </w:rPr>
            </w:pPr>
            <w:r>
              <w:rPr>
                <w:color w:val="000000"/>
                <w:sz w:val="24"/>
                <w:lang w:val="en-US"/>
              </w:rPr>
              <w:t xml:space="preserve">Ir. </w:t>
            </w:r>
            <w:proofErr w:type="spellStart"/>
            <w:r>
              <w:rPr>
                <w:color w:val="000000"/>
                <w:sz w:val="24"/>
                <w:lang w:val="en-US"/>
              </w:rPr>
              <w:t>Suko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Priyono</w:t>
            </w:r>
            <w:proofErr w:type="spellEnd"/>
            <w:r>
              <w:rPr>
                <w:color w:val="000000"/>
                <w:sz w:val="24"/>
                <w:lang w:val="en-US"/>
              </w:rPr>
              <w:t>, MP</w:t>
            </w:r>
          </w:p>
        </w:tc>
      </w:tr>
      <w:tr w:rsidR="00BA73C3" w:rsidRPr="00964ACC" w14:paraId="7187E51B" w14:textId="77777777" w:rsidTr="0050618F">
        <w:trPr>
          <w:trHeight w:val="255"/>
        </w:trPr>
        <w:tc>
          <w:tcPr>
            <w:tcW w:w="8100" w:type="dxa"/>
            <w:shd w:val="clear" w:color="auto" w:fill="auto"/>
            <w:noWrap/>
            <w:vAlign w:val="center"/>
            <w:hideMark/>
          </w:tcPr>
          <w:p w14:paraId="2704784D" w14:textId="77777777" w:rsidR="00BA73C3" w:rsidRPr="001C3BA2" w:rsidRDefault="00BA73C3" w:rsidP="0050618F">
            <w:pPr>
              <w:jc w:val="left"/>
              <w:rPr>
                <w:rFonts w:eastAsia="Times New Roman"/>
                <w:color w:val="000000"/>
                <w:sz w:val="24"/>
                <w:lang w:val="en-US" w:eastAsia="id-ID"/>
              </w:rPr>
            </w:pPr>
            <w:r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Prodi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Ilmu</w:t>
            </w:r>
            <w:proofErr w:type="spellEnd"/>
            <w:r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 dan Teknologi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Pangan</w:t>
            </w:r>
            <w:proofErr w:type="spellEnd"/>
            <w:r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Fakultas</w:t>
            </w:r>
            <w:proofErr w:type="spellEnd"/>
            <w:r w:rsidR="00446683"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Pertanian</w:t>
            </w:r>
            <w:proofErr w:type="spellEnd"/>
            <w:r>
              <w:rPr>
                <w:rFonts w:eastAsia="Times New Roman"/>
                <w:color w:val="000000"/>
                <w:sz w:val="24"/>
                <w:lang w:val="en-US" w:eastAsia="id-ID"/>
              </w:rPr>
              <w:t xml:space="preserve"> Universitas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 w:eastAsia="id-ID"/>
              </w:rPr>
              <w:t>Tanjungpura</w:t>
            </w:r>
            <w:proofErr w:type="spellEnd"/>
          </w:p>
        </w:tc>
      </w:tr>
      <w:tr w:rsidR="00BA73C3" w:rsidRPr="00964ACC" w14:paraId="495A7E64" w14:textId="77777777" w:rsidTr="0050618F">
        <w:trPr>
          <w:trHeight w:val="285"/>
        </w:trPr>
        <w:tc>
          <w:tcPr>
            <w:tcW w:w="8100" w:type="dxa"/>
            <w:shd w:val="clear" w:color="auto" w:fill="auto"/>
            <w:noWrap/>
            <w:vAlign w:val="center"/>
            <w:hideMark/>
          </w:tcPr>
          <w:p w14:paraId="056D336D" w14:textId="77777777" w:rsidR="00BA73C3" w:rsidRPr="00964ACC" w:rsidRDefault="00BA73C3" w:rsidP="0050618F">
            <w:pPr>
              <w:jc w:val="left"/>
              <w:rPr>
                <w:rFonts w:eastAsia="Times New Roman"/>
                <w:color w:val="000000"/>
                <w:sz w:val="24"/>
                <w:lang w:eastAsia="id-ID"/>
              </w:rPr>
            </w:pPr>
            <w:r w:rsidRPr="00964ACC">
              <w:rPr>
                <w:color w:val="000000"/>
                <w:sz w:val="24"/>
              </w:rPr>
              <w:t xml:space="preserve">Hadari Nawawi, Kota Pontianak, </w:t>
            </w:r>
            <w:r>
              <w:rPr>
                <w:color w:val="000000"/>
                <w:sz w:val="24"/>
                <w:lang w:val="en-US"/>
              </w:rPr>
              <w:t>Kalimantan Barat</w:t>
            </w:r>
            <w:r w:rsidRPr="00964ACC">
              <w:rPr>
                <w:color w:val="000000"/>
                <w:sz w:val="24"/>
              </w:rPr>
              <w:t xml:space="preserve">. 78124, Indonesia  </w:t>
            </w:r>
          </w:p>
        </w:tc>
      </w:tr>
      <w:tr w:rsidR="00BA73C3" w:rsidRPr="00964ACC" w14:paraId="7E911498" w14:textId="77777777" w:rsidTr="0050618F">
        <w:trPr>
          <w:trHeight w:val="270"/>
        </w:trPr>
        <w:tc>
          <w:tcPr>
            <w:tcW w:w="8100" w:type="dxa"/>
            <w:shd w:val="clear" w:color="auto" w:fill="auto"/>
            <w:noWrap/>
            <w:vAlign w:val="center"/>
          </w:tcPr>
          <w:p w14:paraId="2FAF9919" w14:textId="77777777" w:rsidR="00BA73C3" w:rsidRPr="00446683" w:rsidRDefault="00BA73C3" w:rsidP="0050618F">
            <w:pPr>
              <w:jc w:val="left"/>
              <w:rPr>
                <w:rFonts w:eastAsia="Times New Roman"/>
                <w:color w:val="000000"/>
                <w:sz w:val="24"/>
                <w:lang w:val="en-US" w:eastAsia="id-ID"/>
              </w:rPr>
            </w:pPr>
            <w:proofErr w:type="spellStart"/>
            <w:proofErr w:type="gramStart"/>
            <w:r>
              <w:rPr>
                <w:rFonts w:eastAsia="KaiTi_GB2312"/>
                <w:color w:val="000000"/>
                <w:sz w:val="24"/>
                <w:lang w:val="en-US" w:eastAsia="id-ID"/>
              </w:rPr>
              <w:t>No.HP</w:t>
            </w:r>
            <w:proofErr w:type="spellEnd"/>
            <w:proofErr w:type="gramEnd"/>
            <w:r>
              <w:rPr>
                <w:rFonts w:eastAsia="KaiTi_GB2312"/>
                <w:color w:val="000000"/>
                <w:sz w:val="24"/>
                <w:lang w:eastAsia="id-ID"/>
              </w:rPr>
              <w:t xml:space="preserve"> +628</w:t>
            </w:r>
            <w:r w:rsidR="00446683">
              <w:rPr>
                <w:rFonts w:eastAsia="KaiTi_GB2312"/>
                <w:color w:val="000000"/>
                <w:sz w:val="24"/>
                <w:lang w:val="en-US" w:eastAsia="id-ID"/>
              </w:rPr>
              <w:t>1345596468</w:t>
            </w:r>
          </w:p>
        </w:tc>
      </w:tr>
      <w:tr w:rsidR="00BA73C3" w:rsidRPr="00964ACC" w14:paraId="2AD50821" w14:textId="77777777" w:rsidTr="0050618F">
        <w:trPr>
          <w:trHeight w:val="255"/>
        </w:trPr>
        <w:tc>
          <w:tcPr>
            <w:tcW w:w="8100" w:type="dxa"/>
            <w:shd w:val="clear" w:color="auto" w:fill="auto"/>
            <w:noWrap/>
            <w:vAlign w:val="center"/>
          </w:tcPr>
          <w:p w14:paraId="1ECFF41F" w14:textId="77777777" w:rsidR="00BA73C3" w:rsidRPr="00BA73C3" w:rsidRDefault="00BA73C3" w:rsidP="0050618F">
            <w:pPr>
              <w:jc w:val="left"/>
              <w:rPr>
                <w:rFonts w:eastAsia="Times New Roman"/>
                <w:color w:val="000000"/>
                <w:sz w:val="24"/>
                <w:lang w:val="en-US" w:eastAsia="id-ID"/>
              </w:rPr>
            </w:pPr>
            <w:r w:rsidRPr="00964ACC">
              <w:rPr>
                <w:rFonts w:eastAsia="KaiTi_GB2312"/>
                <w:color w:val="0563C1"/>
                <w:sz w:val="24"/>
                <w:u w:val="single"/>
                <w:lang w:eastAsia="id-ID"/>
              </w:rPr>
              <w:t>E</w:t>
            </w:r>
            <w:r>
              <w:rPr>
                <w:rFonts w:eastAsia="KaiTi_GB2312"/>
                <w:color w:val="0563C1"/>
                <w:sz w:val="24"/>
                <w:u w:val="single"/>
                <w:lang w:eastAsia="id-ID"/>
              </w:rPr>
              <w:t>-mail:</w:t>
            </w:r>
            <w:r w:rsidR="00492B0D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12" w:history="1">
              <w:r w:rsidR="00492B0D" w:rsidRPr="00D50717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sukopri178@gmail.com</w:t>
              </w:r>
            </w:hyperlink>
            <w:r w:rsidR="00492B0D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49A59CAD" w14:textId="77777777" w:rsidR="00BA73C3" w:rsidRPr="00BA73C3" w:rsidRDefault="00BA73C3">
      <w:pPr>
        <w:spacing w:after="200" w:line="276" w:lineRule="auto"/>
        <w:ind w:firstLine="0"/>
        <w:jc w:val="left"/>
        <w:rPr>
          <w:rFonts w:cs="Times New Roman"/>
          <w:lang w:val="en-US"/>
        </w:rPr>
      </w:pPr>
    </w:p>
    <w:p w14:paraId="717865A5" w14:textId="77777777" w:rsidR="00950BDD" w:rsidRPr="00CF6783" w:rsidRDefault="00950BDD">
      <w:pPr>
        <w:spacing w:after="200" w:line="276" w:lineRule="auto"/>
        <w:ind w:firstLine="0"/>
        <w:jc w:val="left"/>
        <w:rPr>
          <w:rFonts w:cs="Times New Roman"/>
        </w:rPr>
      </w:pPr>
    </w:p>
    <w:p w14:paraId="32E0721D" w14:textId="77777777" w:rsidR="00950BDD" w:rsidRPr="00CF6783" w:rsidRDefault="00950BDD">
      <w:pPr>
        <w:spacing w:after="200" w:line="276" w:lineRule="auto"/>
        <w:ind w:firstLine="0"/>
        <w:jc w:val="left"/>
        <w:rPr>
          <w:rFonts w:cs="Times New Roman"/>
        </w:rPr>
      </w:pPr>
    </w:p>
    <w:p w14:paraId="67869015" w14:textId="77777777" w:rsidR="00950BDD" w:rsidRPr="00CF6783" w:rsidRDefault="00950BDD">
      <w:pPr>
        <w:spacing w:after="200" w:line="276" w:lineRule="auto"/>
        <w:ind w:firstLine="0"/>
        <w:jc w:val="left"/>
        <w:rPr>
          <w:rFonts w:cs="Times New Roman"/>
        </w:rPr>
      </w:pPr>
    </w:p>
    <w:p w14:paraId="305275C2" w14:textId="77777777" w:rsidR="00950BDD" w:rsidRPr="00CF6783" w:rsidRDefault="00950BDD">
      <w:pPr>
        <w:spacing w:after="200" w:line="276" w:lineRule="auto"/>
        <w:ind w:firstLine="0"/>
        <w:jc w:val="left"/>
        <w:rPr>
          <w:rFonts w:cs="Times New Roman"/>
        </w:rPr>
      </w:pPr>
    </w:p>
    <w:p w14:paraId="667C5E2E" w14:textId="77777777" w:rsidR="00950BDD" w:rsidRPr="00CF6783" w:rsidRDefault="00950BDD">
      <w:pPr>
        <w:spacing w:after="200" w:line="276" w:lineRule="auto"/>
        <w:ind w:firstLine="0"/>
        <w:jc w:val="left"/>
        <w:rPr>
          <w:rFonts w:cs="Times New Roman"/>
        </w:rPr>
      </w:pPr>
    </w:p>
    <w:p w14:paraId="4C35E839" w14:textId="77777777" w:rsidR="00950BDD" w:rsidRPr="00CF6783" w:rsidRDefault="00950BDD">
      <w:pPr>
        <w:spacing w:after="200" w:line="276" w:lineRule="auto"/>
        <w:ind w:firstLine="0"/>
        <w:jc w:val="left"/>
        <w:rPr>
          <w:rFonts w:cs="Times New Roman"/>
        </w:rPr>
      </w:pPr>
    </w:p>
    <w:p w14:paraId="4B1AA08F" w14:textId="77777777" w:rsidR="00BA539F" w:rsidRPr="00CF6783" w:rsidRDefault="00BA539F" w:rsidP="00BA539F">
      <w:pPr>
        <w:spacing w:after="120"/>
        <w:ind w:firstLine="0"/>
        <w:rPr>
          <w:rFonts w:cs="Times New Roman"/>
          <w:lang w:val="en-US"/>
        </w:rPr>
      </w:pPr>
    </w:p>
    <w:sectPr w:rsidR="00BA539F" w:rsidRPr="00CF6783" w:rsidSect="00BA539F">
      <w:headerReference w:type="default" r:id="rId13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E245A" w14:textId="77777777" w:rsidR="008234A8" w:rsidRDefault="008234A8" w:rsidP="008B3863">
      <w:r>
        <w:separator/>
      </w:r>
    </w:p>
  </w:endnote>
  <w:endnote w:type="continuationSeparator" w:id="0">
    <w:p w14:paraId="76A4F225" w14:textId="77777777" w:rsidR="008234A8" w:rsidRDefault="008234A8" w:rsidP="008B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A1056" w14:textId="77777777" w:rsidR="008234A8" w:rsidRDefault="008234A8" w:rsidP="008B3863">
      <w:r>
        <w:separator/>
      </w:r>
    </w:p>
  </w:footnote>
  <w:footnote w:type="continuationSeparator" w:id="0">
    <w:p w14:paraId="7D1F07F3" w14:textId="77777777" w:rsidR="008234A8" w:rsidRDefault="008234A8" w:rsidP="008B3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1EE6E" w14:textId="77777777" w:rsidR="00CB5135" w:rsidRPr="00CB5135" w:rsidRDefault="00CB5135" w:rsidP="00CB5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02C6"/>
    <w:multiLevelType w:val="hybridMultilevel"/>
    <w:tmpl w:val="4670B0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70C"/>
    <w:multiLevelType w:val="hybridMultilevel"/>
    <w:tmpl w:val="6A6891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11567"/>
    <w:multiLevelType w:val="hybridMultilevel"/>
    <w:tmpl w:val="8E586D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EF"/>
    <w:rsid w:val="00010B7E"/>
    <w:rsid w:val="0008004B"/>
    <w:rsid w:val="00082076"/>
    <w:rsid w:val="000C661D"/>
    <w:rsid w:val="00151FCE"/>
    <w:rsid w:val="00170AB3"/>
    <w:rsid w:val="001C3BA2"/>
    <w:rsid w:val="001D5059"/>
    <w:rsid w:val="00281D90"/>
    <w:rsid w:val="002C5535"/>
    <w:rsid w:val="002C5F52"/>
    <w:rsid w:val="003375EF"/>
    <w:rsid w:val="00396F19"/>
    <w:rsid w:val="00406B00"/>
    <w:rsid w:val="00446683"/>
    <w:rsid w:val="004673E9"/>
    <w:rsid w:val="00476F13"/>
    <w:rsid w:val="00492B0D"/>
    <w:rsid w:val="004B1918"/>
    <w:rsid w:val="004D28B4"/>
    <w:rsid w:val="004F1CDF"/>
    <w:rsid w:val="005B0E7E"/>
    <w:rsid w:val="005E52BE"/>
    <w:rsid w:val="005F6469"/>
    <w:rsid w:val="006830A5"/>
    <w:rsid w:val="006A1186"/>
    <w:rsid w:val="006C2C18"/>
    <w:rsid w:val="00723562"/>
    <w:rsid w:val="00746A25"/>
    <w:rsid w:val="00756DEF"/>
    <w:rsid w:val="00762AC2"/>
    <w:rsid w:val="00791E61"/>
    <w:rsid w:val="00795D99"/>
    <w:rsid w:val="00796998"/>
    <w:rsid w:val="007E6430"/>
    <w:rsid w:val="00815A5F"/>
    <w:rsid w:val="008234A8"/>
    <w:rsid w:val="00854543"/>
    <w:rsid w:val="00857804"/>
    <w:rsid w:val="00873ECC"/>
    <w:rsid w:val="00877E31"/>
    <w:rsid w:val="00884054"/>
    <w:rsid w:val="008951FF"/>
    <w:rsid w:val="008A2C61"/>
    <w:rsid w:val="008B1676"/>
    <w:rsid w:val="008B3863"/>
    <w:rsid w:val="008C0881"/>
    <w:rsid w:val="008F12F9"/>
    <w:rsid w:val="00950BDD"/>
    <w:rsid w:val="00986C78"/>
    <w:rsid w:val="00987845"/>
    <w:rsid w:val="009B0A8E"/>
    <w:rsid w:val="009B44E5"/>
    <w:rsid w:val="009F3981"/>
    <w:rsid w:val="00A52D6C"/>
    <w:rsid w:val="00A56158"/>
    <w:rsid w:val="00A93A4D"/>
    <w:rsid w:val="00AD1D2D"/>
    <w:rsid w:val="00B22870"/>
    <w:rsid w:val="00B63E4C"/>
    <w:rsid w:val="00B92723"/>
    <w:rsid w:val="00BA539F"/>
    <w:rsid w:val="00BA73C3"/>
    <w:rsid w:val="00BC1CA6"/>
    <w:rsid w:val="00BD2D1C"/>
    <w:rsid w:val="00C547FE"/>
    <w:rsid w:val="00C81693"/>
    <w:rsid w:val="00CB5135"/>
    <w:rsid w:val="00CF6783"/>
    <w:rsid w:val="00D13E70"/>
    <w:rsid w:val="00D2372D"/>
    <w:rsid w:val="00D4675C"/>
    <w:rsid w:val="00DA6C5B"/>
    <w:rsid w:val="00DC68D6"/>
    <w:rsid w:val="00E22DF8"/>
    <w:rsid w:val="00EB3344"/>
    <w:rsid w:val="00F16AC8"/>
    <w:rsid w:val="00F17C4B"/>
    <w:rsid w:val="00F43973"/>
    <w:rsid w:val="00F61825"/>
    <w:rsid w:val="00F679E4"/>
    <w:rsid w:val="00FA2183"/>
    <w:rsid w:val="00FB2D4E"/>
    <w:rsid w:val="00FB5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BD0D7"/>
  <w15:docId w15:val="{29F4AE35-4EE4-48A6-9EFD-5447446F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C3"/>
    <w:pPr>
      <w:spacing w:after="0" w:line="240" w:lineRule="auto"/>
      <w:ind w:firstLine="284"/>
      <w:jc w:val="both"/>
    </w:pPr>
    <w:rPr>
      <w:rFonts w:ascii="Times New Roman" w:eastAsia="Batang" w:hAnsi="Times New Roman" w:cs="Arial"/>
      <w:sz w:val="20"/>
      <w:szCs w:val="18"/>
      <w:lang w:val="id-ID"/>
    </w:rPr>
  </w:style>
  <w:style w:type="paragraph" w:styleId="Heading1">
    <w:name w:val="heading 1"/>
    <w:aliases w:val="0.0_Judul B.Indo"/>
    <w:basedOn w:val="Title"/>
    <w:next w:val="Title"/>
    <w:link w:val="Heading1Char"/>
    <w:uiPriority w:val="9"/>
    <w:rsid w:val="008F12F9"/>
    <w:pPr>
      <w:keepNext/>
      <w:keepLines/>
      <w:pBdr>
        <w:bottom w:val="none" w:sz="0" w:space="0" w:color="auto"/>
      </w:pBdr>
      <w:spacing w:before="240" w:after="60"/>
      <w:ind w:firstLine="0"/>
      <w:contextualSpacing w:val="0"/>
      <w:outlineLvl w:val="0"/>
    </w:pPr>
    <w:rPr>
      <w:rFonts w:ascii="Myriad Pro" w:hAnsi="Myriad Pro"/>
      <w:b/>
      <w:bCs/>
      <w:color w:val="000000" w:themeColor="text1"/>
      <w:sz w:val="32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3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0.0_Judul B.Indo Char"/>
    <w:basedOn w:val="DefaultParagraphFont"/>
    <w:link w:val="Heading1"/>
    <w:uiPriority w:val="9"/>
    <w:rsid w:val="008F12F9"/>
    <w:rPr>
      <w:rFonts w:ascii="Myriad Pro" w:eastAsiaTheme="majorEastAsia" w:hAnsi="Myriad Pro" w:cstheme="majorBidi"/>
      <w:b/>
      <w:bCs/>
      <w:color w:val="000000" w:themeColor="text1"/>
      <w:spacing w:val="5"/>
      <w:kern w:val="28"/>
      <w:sz w:val="3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8F12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12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d-ID"/>
    </w:rPr>
  </w:style>
  <w:style w:type="paragraph" w:styleId="ListParagraph">
    <w:name w:val="List Paragraph"/>
    <w:basedOn w:val="Normal"/>
    <w:uiPriority w:val="34"/>
    <w:qFormat/>
    <w:rsid w:val="008F12F9"/>
    <w:pPr>
      <w:ind w:left="720"/>
      <w:contextualSpacing/>
    </w:pPr>
  </w:style>
  <w:style w:type="character" w:customStyle="1" w:styleId="tlid-translation">
    <w:name w:val="tlid-translation"/>
    <w:rsid w:val="00756DEF"/>
  </w:style>
  <w:style w:type="paragraph" w:styleId="BalloonText">
    <w:name w:val="Balloon Text"/>
    <w:basedOn w:val="Normal"/>
    <w:link w:val="BalloonTextChar"/>
    <w:uiPriority w:val="99"/>
    <w:semiHidden/>
    <w:unhideWhenUsed/>
    <w:rsid w:val="00756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DEF"/>
    <w:rPr>
      <w:rFonts w:ascii="Tahoma" w:eastAsia="Batang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75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6DEF"/>
    <w:rPr>
      <w:color w:val="0000FF" w:themeColor="hyperlink"/>
      <w:u w:val="single"/>
    </w:rPr>
  </w:style>
  <w:style w:type="paragraph" w:customStyle="1" w:styleId="01TitleEnglish">
    <w:name w:val="0.1_Title English"/>
    <w:basedOn w:val="Normal"/>
    <w:link w:val="01TitleEnglishChar"/>
    <w:qFormat/>
    <w:rsid w:val="00D13E70"/>
    <w:pPr>
      <w:spacing w:before="120" w:after="120"/>
      <w:ind w:firstLine="0"/>
      <w:jc w:val="left"/>
    </w:pPr>
    <w:rPr>
      <w:rFonts w:ascii="Myriad Pro" w:hAnsi="Myriad Pro"/>
      <w:i/>
      <w:sz w:val="24"/>
    </w:rPr>
  </w:style>
  <w:style w:type="paragraph" w:customStyle="1" w:styleId="02Namaauthor">
    <w:name w:val="0.2_Nama author"/>
    <w:basedOn w:val="Normal"/>
    <w:link w:val="02NamaauthorChar"/>
    <w:qFormat/>
    <w:rsid w:val="00A52D6C"/>
    <w:pPr>
      <w:spacing w:before="120" w:after="120"/>
      <w:ind w:firstLine="0"/>
      <w:jc w:val="left"/>
    </w:pPr>
    <w:rPr>
      <w:rFonts w:ascii="Myriad Pro" w:hAnsi="Myriad Pro"/>
      <w:color w:val="000000" w:themeColor="text1"/>
      <w:sz w:val="22"/>
    </w:rPr>
  </w:style>
  <w:style w:type="character" w:customStyle="1" w:styleId="01TitleEnglishChar">
    <w:name w:val="0.1_Title English Char"/>
    <w:basedOn w:val="DefaultParagraphFont"/>
    <w:link w:val="01TitleEnglish"/>
    <w:rsid w:val="00D13E70"/>
    <w:rPr>
      <w:rFonts w:ascii="Myriad Pro" w:eastAsia="Batang" w:hAnsi="Myriad Pro" w:cs="Arial"/>
      <w:i/>
      <w:sz w:val="24"/>
      <w:szCs w:val="18"/>
      <w:lang w:val="id-ID"/>
    </w:rPr>
  </w:style>
  <w:style w:type="paragraph" w:customStyle="1" w:styleId="03Instansi">
    <w:name w:val="0.3_Instansi"/>
    <w:basedOn w:val="Normal"/>
    <w:link w:val="03InstansiChar"/>
    <w:qFormat/>
    <w:rsid w:val="00A52D6C"/>
    <w:pPr>
      <w:spacing w:line="276" w:lineRule="auto"/>
      <w:ind w:firstLine="0"/>
      <w:jc w:val="left"/>
    </w:pPr>
    <w:rPr>
      <w:rFonts w:ascii="Myriad Pro" w:hAnsi="Myriad Pro"/>
      <w:color w:val="000000" w:themeColor="text1"/>
      <w:sz w:val="16"/>
    </w:rPr>
  </w:style>
  <w:style w:type="character" w:customStyle="1" w:styleId="02NamaauthorChar">
    <w:name w:val="0.2_Nama author Char"/>
    <w:basedOn w:val="DefaultParagraphFont"/>
    <w:link w:val="02Namaauthor"/>
    <w:rsid w:val="00A52D6C"/>
    <w:rPr>
      <w:rFonts w:ascii="Myriad Pro" w:eastAsia="Batang" w:hAnsi="Myriad Pro" w:cs="Arial"/>
      <w:color w:val="000000" w:themeColor="text1"/>
      <w:szCs w:val="18"/>
      <w:lang w:val="id-ID"/>
    </w:rPr>
  </w:style>
  <w:style w:type="paragraph" w:customStyle="1" w:styleId="04Korespondensi">
    <w:name w:val="0.4_Korespondensi"/>
    <w:basedOn w:val="Normal"/>
    <w:link w:val="04KorespondensiChar"/>
    <w:qFormat/>
    <w:rsid w:val="00A52D6C"/>
    <w:pPr>
      <w:spacing w:after="120" w:line="276" w:lineRule="auto"/>
      <w:ind w:firstLine="0"/>
      <w:jc w:val="left"/>
    </w:pPr>
    <w:rPr>
      <w:rFonts w:ascii="Myriad Pro" w:hAnsi="Myriad Pro"/>
      <w:sz w:val="16"/>
    </w:rPr>
  </w:style>
  <w:style w:type="character" w:customStyle="1" w:styleId="03InstansiChar">
    <w:name w:val="0.3_Instansi Char"/>
    <w:basedOn w:val="DefaultParagraphFont"/>
    <w:link w:val="03Instansi"/>
    <w:rsid w:val="00A52D6C"/>
    <w:rPr>
      <w:rFonts w:ascii="Myriad Pro" w:eastAsia="Batang" w:hAnsi="Myriad Pro" w:cs="Arial"/>
      <w:color w:val="000000" w:themeColor="text1"/>
      <w:sz w:val="16"/>
      <w:szCs w:val="18"/>
      <w:lang w:val="id-ID"/>
    </w:rPr>
  </w:style>
  <w:style w:type="paragraph" w:customStyle="1" w:styleId="05Riwayatartikel">
    <w:name w:val="0.5_Riwayat artikel"/>
    <w:basedOn w:val="Normal"/>
    <w:link w:val="05RiwayatartikelChar"/>
    <w:qFormat/>
    <w:rsid w:val="00A52D6C"/>
    <w:pPr>
      <w:spacing w:after="240" w:line="276" w:lineRule="auto"/>
      <w:ind w:firstLine="0"/>
      <w:jc w:val="left"/>
    </w:pPr>
    <w:rPr>
      <w:rFonts w:ascii="Myriad Pro" w:hAnsi="Myriad Pro"/>
      <w:color w:val="000000" w:themeColor="text1"/>
      <w:sz w:val="16"/>
    </w:rPr>
  </w:style>
  <w:style w:type="character" w:customStyle="1" w:styleId="04KorespondensiChar">
    <w:name w:val="0.4_Korespondensi Char"/>
    <w:basedOn w:val="DefaultParagraphFont"/>
    <w:link w:val="04Korespondensi"/>
    <w:rsid w:val="00A52D6C"/>
    <w:rPr>
      <w:rFonts w:ascii="Myriad Pro" w:eastAsia="Batang" w:hAnsi="Myriad Pro" w:cs="Arial"/>
      <w:sz w:val="16"/>
      <w:szCs w:val="18"/>
      <w:lang w:val="id-ID"/>
    </w:rPr>
  </w:style>
  <w:style w:type="paragraph" w:customStyle="1" w:styleId="06Abstractenglish">
    <w:name w:val="0.6_Abstract english"/>
    <w:basedOn w:val="Normal"/>
    <w:link w:val="06AbstractenglishChar"/>
    <w:qFormat/>
    <w:rsid w:val="00D4675C"/>
    <w:pPr>
      <w:spacing w:before="60" w:after="60" w:line="276" w:lineRule="auto"/>
      <w:ind w:firstLine="0"/>
    </w:pPr>
    <w:rPr>
      <w:rFonts w:ascii="Myriad Pro" w:hAnsi="Myriad Pro"/>
      <w:bCs/>
      <w:i/>
      <w:color w:val="000000" w:themeColor="text1"/>
      <w:lang w:val="en-US"/>
    </w:rPr>
  </w:style>
  <w:style w:type="character" w:customStyle="1" w:styleId="05RiwayatartikelChar">
    <w:name w:val="0.5_Riwayat artikel Char"/>
    <w:basedOn w:val="DefaultParagraphFont"/>
    <w:link w:val="05Riwayatartikel"/>
    <w:rsid w:val="00A52D6C"/>
    <w:rPr>
      <w:rFonts w:ascii="Myriad Pro" w:eastAsia="Batang" w:hAnsi="Myriad Pro" w:cs="Arial"/>
      <w:color w:val="000000" w:themeColor="text1"/>
      <w:sz w:val="16"/>
      <w:szCs w:val="18"/>
      <w:lang w:val="id-ID"/>
    </w:rPr>
  </w:style>
  <w:style w:type="paragraph" w:customStyle="1" w:styleId="07Abstrakbahasa">
    <w:name w:val="0.7_Abstrak bahasa"/>
    <w:basedOn w:val="Normal"/>
    <w:link w:val="07AbstrakbahasaChar"/>
    <w:qFormat/>
    <w:rsid w:val="00D4675C"/>
    <w:pPr>
      <w:spacing w:before="60" w:after="60" w:line="276" w:lineRule="auto"/>
      <w:ind w:firstLine="0"/>
    </w:pPr>
    <w:rPr>
      <w:rFonts w:ascii="Myriad Pro" w:hAnsi="Myriad Pro"/>
      <w:lang w:val="en-US"/>
    </w:rPr>
  </w:style>
  <w:style w:type="character" w:customStyle="1" w:styleId="06AbstractenglishChar">
    <w:name w:val="0.6_Abstract english Char"/>
    <w:basedOn w:val="DefaultParagraphFont"/>
    <w:link w:val="06Abstractenglish"/>
    <w:rsid w:val="00D4675C"/>
    <w:rPr>
      <w:rFonts w:ascii="Myriad Pro" w:eastAsia="Batang" w:hAnsi="Myriad Pro" w:cs="Arial"/>
      <w:bCs/>
      <w:i/>
      <w:color w:val="000000" w:themeColor="text1"/>
      <w:sz w:val="20"/>
      <w:szCs w:val="18"/>
    </w:rPr>
  </w:style>
  <w:style w:type="paragraph" w:customStyle="1" w:styleId="00Judulartikel">
    <w:name w:val="0.0_Judul artikel"/>
    <w:basedOn w:val="Heading1"/>
    <w:link w:val="00JudulartikelChar"/>
    <w:qFormat/>
    <w:rsid w:val="00D4675C"/>
    <w:pPr>
      <w:jc w:val="left"/>
    </w:pPr>
  </w:style>
  <w:style w:type="character" w:customStyle="1" w:styleId="07AbstrakbahasaChar">
    <w:name w:val="0.7_Abstrak bahasa Char"/>
    <w:basedOn w:val="DefaultParagraphFont"/>
    <w:link w:val="07Abstrakbahasa"/>
    <w:rsid w:val="00D4675C"/>
    <w:rPr>
      <w:rFonts w:ascii="Myriad Pro" w:eastAsia="Batang" w:hAnsi="Myriad Pro" w:cs="Arial"/>
      <w:sz w:val="20"/>
      <w:szCs w:val="18"/>
    </w:rPr>
  </w:style>
  <w:style w:type="paragraph" w:customStyle="1" w:styleId="10Judulbab">
    <w:name w:val="1.0_Judul bab"/>
    <w:basedOn w:val="Normal"/>
    <w:link w:val="10JudulbabChar"/>
    <w:qFormat/>
    <w:rsid w:val="00BA539F"/>
    <w:pPr>
      <w:spacing w:before="120" w:after="120" w:line="276" w:lineRule="auto"/>
      <w:ind w:firstLine="0"/>
      <w:jc w:val="left"/>
      <w:outlineLvl w:val="0"/>
    </w:pPr>
    <w:rPr>
      <w:rFonts w:ascii="Myriad Pro" w:hAnsi="Myriad Pro"/>
      <w:b/>
      <w:bCs/>
      <w:color w:val="000000" w:themeColor="text1"/>
      <w:sz w:val="26"/>
    </w:rPr>
  </w:style>
  <w:style w:type="character" w:customStyle="1" w:styleId="00JudulartikelChar">
    <w:name w:val="0.0_Judul artikel Char"/>
    <w:basedOn w:val="Heading1Char"/>
    <w:link w:val="00Judulartikel"/>
    <w:rsid w:val="00D4675C"/>
    <w:rPr>
      <w:rFonts w:ascii="Myriad Pro" w:eastAsiaTheme="majorEastAsia" w:hAnsi="Myriad Pro" w:cstheme="majorBidi"/>
      <w:b/>
      <w:bCs/>
      <w:color w:val="000000" w:themeColor="text1"/>
      <w:spacing w:val="5"/>
      <w:kern w:val="28"/>
      <w:sz w:val="32"/>
      <w:szCs w:val="28"/>
    </w:rPr>
  </w:style>
  <w:style w:type="paragraph" w:customStyle="1" w:styleId="12Teks">
    <w:name w:val="1.2_Teks"/>
    <w:basedOn w:val="Normal"/>
    <w:link w:val="12TeksChar"/>
    <w:qFormat/>
    <w:rsid w:val="00396F19"/>
    <w:pPr>
      <w:tabs>
        <w:tab w:val="left" w:pos="284"/>
      </w:tabs>
      <w:spacing w:after="120" w:line="276" w:lineRule="auto"/>
      <w:contextualSpacing/>
    </w:pPr>
    <w:rPr>
      <w:rFonts w:ascii="Myriad Pro" w:hAnsi="Myriad Pro"/>
      <w:color w:val="000000" w:themeColor="text1"/>
      <w:sz w:val="22"/>
    </w:rPr>
  </w:style>
  <w:style w:type="character" w:customStyle="1" w:styleId="10JudulbabChar">
    <w:name w:val="1.0_Judul bab Char"/>
    <w:basedOn w:val="DefaultParagraphFont"/>
    <w:link w:val="10Judulbab"/>
    <w:rsid w:val="00BA539F"/>
    <w:rPr>
      <w:rFonts w:ascii="Myriad Pro" w:eastAsia="Batang" w:hAnsi="Myriad Pro" w:cs="Arial"/>
      <w:b/>
      <w:bCs/>
      <w:color w:val="000000" w:themeColor="text1"/>
      <w:sz w:val="26"/>
      <w:szCs w:val="18"/>
      <w:lang w:val="id-ID"/>
    </w:rPr>
  </w:style>
  <w:style w:type="paragraph" w:customStyle="1" w:styleId="11Judulsub-bab">
    <w:name w:val="1.1_Judul sub-bab"/>
    <w:basedOn w:val="Normal"/>
    <w:link w:val="11Judulsub-babChar"/>
    <w:qFormat/>
    <w:rsid w:val="00BA539F"/>
    <w:pPr>
      <w:spacing w:before="120" w:after="120" w:line="276" w:lineRule="auto"/>
      <w:ind w:firstLine="0"/>
      <w:jc w:val="left"/>
      <w:outlineLvl w:val="1"/>
    </w:pPr>
    <w:rPr>
      <w:rFonts w:ascii="Myriad Pro" w:hAnsi="Myriad Pro"/>
      <w:b/>
      <w:bCs/>
      <w:i/>
      <w:sz w:val="22"/>
    </w:rPr>
  </w:style>
  <w:style w:type="character" w:customStyle="1" w:styleId="12TeksChar">
    <w:name w:val="1.2_Teks Char"/>
    <w:basedOn w:val="DefaultParagraphFont"/>
    <w:link w:val="12Teks"/>
    <w:rsid w:val="00396F19"/>
    <w:rPr>
      <w:rFonts w:ascii="Myriad Pro" w:eastAsia="Batang" w:hAnsi="Myriad Pro" w:cs="Arial"/>
      <w:color w:val="000000" w:themeColor="text1"/>
      <w:szCs w:val="18"/>
      <w:lang w:val="id-ID"/>
    </w:rPr>
  </w:style>
  <w:style w:type="paragraph" w:customStyle="1" w:styleId="20Gambar">
    <w:name w:val="2.0_Gambar"/>
    <w:basedOn w:val="Normal"/>
    <w:link w:val="20GambarChar"/>
    <w:qFormat/>
    <w:rsid w:val="001D5059"/>
    <w:pPr>
      <w:spacing w:before="60" w:after="60"/>
      <w:ind w:firstLine="0"/>
      <w:jc w:val="center"/>
    </w:pPr>
    <w:rPr>
      <w:rFonts w:ascii="Myriad Pro" w:hAnsi="Myriad Pro"/>
      <w:color w:val="000000" w:themeColor="text1"/>
    </w:rPr>
  </w:style>
  <w:style w:type="character" w:customStyle="1" w:styleId="11Judulsub-babChar">
    <w:name w:val="1.1_Judul sub-bab Char"/>
    <w:basedOn w:val="DefaultParagraphFont"/>
    <w:link w:val="11Judulsub-bab"/>
    <w:rsid w:val="00BA539F"/>
    <w:rPr>
      <w:rFonts w:ascii="Myriad Pro" w:eastAsia="Batang" w:hAnsi="Myriad Pro" w:cs="Arial"/>
      <w:b/>
      <w:bCs/>
      <w:i/>
      <w:szCs w:val="18"/>
      <w:lang w:val="id-ID"/>
    </w:rPr>
  </w:style>
  <w:style w:type="paragraph" w:customStyle="1" w:styleId="21Judulgambar">
    <w:name w:val="2.1_Judul gambar"/>
    <w:basedOn w:val="Normal"/>
    <w:link w:val="21JudulgambarChar"/>
    <w:qFormat/>
    <w:rsid w:val="00B92723"/>
    <w:pPr>
      <w:spacing w:before="60" w:after="120"/>
      <w:ind w:firstLine="0"/>
    </w:pPr>
    <w:rPr>
      <w:rFonts w:ascii="Myriad Pro" w:hAnsi="Myriad Pro"/>
    </w:rPr>
  </w:style>
  <w:style w:type="character" w:customStyle="1" w:styleId="20GambarChar">
    <w:name w:val="2.0_Gambar Char"/>
    <w:basedOn w:val="DefaultParagraphFont"/>
    <w:link w:val="20Gambar"/>
    <w:rsid w:val="001D5059"/>
    <w:rPr>
      <w:rFonts w:ascii="Myriad Pro" w:eastAsia="Batang" w:hAnsi="Myriad Pro" w:cs="Arial"/>
      <w:color w:val="000000" w:themeColor="text1"/>
      <w:sz w:val="20"/>
      <w:szCs w:val="18"/>
      <w:lang w:val="id-ID"/>
    </w:rPr>
  </w:style>
  <w:style w:type="paragraph" w:customStyle="1" w:styleId="23Judultabel">
    <w:name w:val="2.3_Judul tabel"/>
    <w:basedOn w:val="Normal"/>
    <w:link w:val="23JudultabelChar"/>
    <w:qFormat/>
    <w:rsid w:val="001D5059"/>
    <w:pPr>
      <w:spacing w:before="120" w:after="60"/>
      <w:ind w:firstLine="0"/>
    </w:pPr>
    <w:rPr>
      <w:rFonts w:ascii="Myriad Pro" w:hAnsi="Myriad Pro"/>
    </w:rPr>
  </w:style>
  <w:style w:type="character" w:customStyle="1" w:styleId="21JudulgambarChar">
    <w:name w:val="2.1_Judul gambar Char"/>
    <w:basedOn w:val="DefaultParagraphFont"/>
    <w:link w:val="21Judulgambar"/>
    <w:rsid w:val="00B92723"/>
    <w:rPr>
      <w:rFonts w:ascii="Myriad Pro" w:eastAsia="Batang" w:hAnsi="Myriad Pro" w:cs="Arial"/>
      <w:sz w:val="20"/>
      <w:szCs w:val="18"/>
      <w:lang w:val="id-ID"/>
    </w:rPr>
  </w:style>
  <w:style w:type="paragraph" w:customStyle="1" w:styleId="22Tekstabel">
    <w:name w:val="2.2_Teks tabel"/>
    <w:basedOn w:val="Normal"/>
    <w:link w:val="22TekstabelChar"/>
    <w:qFormat/>
    <w:rsid w:val="001D5059"/>
    <w:pPr>
      <w:ind w:firstLine="0"/>
      <w:jc w:val="left"/>
    </w:pPr>
    <w:rPr>
      <w:rFonts w:ascii="Myriad Pro" w:hAnsi="Myriad Pro"/>
    </w:rPr>
  </w:style>
  <w:style w:type="character" w:customStyle="1" w:styleId="23JudultabelChar">
    <w:name w:val="2.3_Judul tabel Char"/>
    <w:basedOn w:val="DefaultParagraphFont"/>
    <w:link w:val="23Judultabel"/>
    <w:rsid w:val="001D5059"/>
    <w:rPr>
      <w:rFonts w:ascii="Myriad Pro" w:eastAsia="Batang" w:hAnsi="Myriad Pro" w:cs="Arial"/>
      <w:sz w:val="20"/>
      <w:szCs w:val="18"/>
      <w:lang w:val="id-ID"/>
    </w:rPr>
  </w:style>
  <w:style w:type="paragraph" w:customStyle="1" w:styleId="24Keterangantabelgambar">
    <w:name w:val="2.4_Keterangan tabel/gambar"/>
    <w:basedOn w:val="Normal"/>
    <w:link w:val="24KeterangantabelgambarChar"/>
    <w:qFormat/>
    <w:rsid w:val="001D5059"/>
    <w:pPr>
      <w:spacing w:before="120" w:after="120"/>
      <w:ind w:firstLine="0"/>
    </w:pPr>
    <w:rPr>
      <w:rFonts w:ascii="Myriad Pro" w:hAnsi="Myriad Pro"/>
    </w:rPr>
  </w:style>
  <w:style w:type="character" w:customStyle="1" w:styleId="22TekstabelChar">
    <w:name w:val="2.2_Teks tabel Char"/>
    <w:basedOn w:val="DefaultParagraphFont"/>
    <w:link w:val="22Tekstabel"/>
    <w:rsid w:val="001D5059"/>
    <w:rPr>
      <w:rFonts w:ascii="Myriad Pro" w:eastAsia="Batang" w:hAnsi="Myriad Pro" w:cs="Arial"/>
      <w:sz w:val="20"/>
      <w:szCs w:val="18"/>
      <w:lang w:val="id-ID"/>
    </w:rPr>
  </w:style>
  <w:style w:type="paragraph" w:customStyle="1" w:styleId="30Daftarpustaka">
    <w:name w:val="3.0_Daftar pustaka"/>
    <w:basedOn w:val="Normal"/>
    <w:link w:val="30DaftarpustakaChar"/>
    <w:qFormat/>
    <w:rsid w:val="00BA539F"/>
    <w:pPr>
      <w:spacing w:line="276" w:lineRule="auto"/>
      <w:ind w:left="284" w:hanging="284"/>
    </w:pPr>
    <w:rPr>
      <w:rFonts w:ascii="Myriad Pro" w:hAnsi="Myriad Pro"/>
      <w:sz w:val="22"/>
    </w:rPr>
  </w:style>
  <w:style w:type="character" w:customStyle="1" w:styleId="24KeterangantabelgambarChar">
    <w:name w:val="2.4_Keterangan tabel/gambar Char"/>
    <w:basedOn w:val="DefaultParagraphFont"/>
    <w:link w:val="24Keterangantabelgambar"/>
    <w:rsid w:val="001D5059"/>
    <w:rPr>
      <w:rFonts w:ascii="Myriad Pro" w:eastAsia="Batang" w:hAnsi="Myriad Pro" w:cs="Arial"/>
      <w:sz w:val="20"/>
      <w:szCs w:val="1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3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customStyle="1" w:styleId="30DaftarpustakaChar">
    <w:name w:val="3.0_Daftar pustaka Char"/>
    <w:basedOn w:val="DefaultParagraphFont"/>
    <w:link w:val="30Daftarpustaka"/>
    <w:rsid w:val="00BA539F"/>
    <w:rPr>
      <w:rFonts w:ascii="Myriad Pro" w:eastAsia="Batang" w:hAnsi="Myriad Pro" w:cs="Arial"/>
      <w:szCs w:val="1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B3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863"/>
    <w:rPr>
      <w:rFonts w:ascii="Times New Roman" w:eastAsia="Batang" w:hAnsi="Times New Roman" w:cs="Arial"/>
      <w:sz w:val="20"/>
      <w:szCs w:val="18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B3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863"/>
    <w:rPr>
      <w:rFonts w:ascii="Times New Roman" w:eastAsia="Batang" w:hAnsi="Times New Roman" w:cs="Arial"/>
      <w:sz w:val="20"/>
      <w:szCs w:val="18"/>
      <w:lang w:val="id-ID"/>
    </w:rPr>
  </w:style>
  <w:style w:type="paragraph" w:customStyle="1" w:styleId="40HeaderJTIHP">
    <w:name w:val="4.0_Header JTIHP"/>
    <w:basedOn w:val="Header"/>
    <w:link w:val="40HeaderJTIHPChar"/>
    <w:qFormat/>
    <w:rsid w:val="00D2372D"/>
    <w:pPr>
      <w:ind w:firstLine="0"/>
    </w:pPr>
    <w:rPr>
      <w:rFonts w:ascii="Myriad Pro" w:hAnsi="Myriad Pro"/>
      <w:b/>
      <w:caps/>
      <w:color w:val="808080" w:themeColor="background1" w:themeShade="80"/>
      <w:sz w:val="16"/>
      <w:lang w:val="en-US"/>
    </w:rPr>
  </w:style>
  <w:style w:type="paragraph" w:customStyle="1" w:styleId="41HeaderlinkJTIHP">
    <w:name w:val="4.1_Header link JTIHP"/>
    <w:basedOn w:val="40HeaderJTIHP"/>
    <w:link w:val="41HeaderlinkJTIHPChar"/>
    <w:qFormat/>
    <w:rsid w:val="00D2372D"/>
    <w:pPr>
      <w:spacing w:line="480" w:lineRule="auto"/>
    </w:pPr>
    <w:rPr>
      <w:b w:val="0"/>
      <w:caps w:val="0"/>
    </w:rPr>
  </w:style>
  <w:style w:type="character" w:customStyle="1" w:styleId="40HeaderJTIHPChar">
    <w:name w:val="4.0_Header JTIHP Char"/>
    <w:basedOn w:val="HeaderChar"/>
    <w:link w:val="40HeaderJTIHP"/>
    <w:rsid w:val="00D2372D"/>
    <w:rPr>
      <w:rFonts w:ascii="Myriad Pro" w:eastAsia="Batang" w:hAnsi="Myriad Pro" w:cs="Arial"/>
      <w:b/>
      <w:caps/>
      <w:color w:val="808080" w:themeColor="background1" w:themeShade="80"/>
      <w:sz w:val="16"/>
      <w:szCs w:val="18"/>
      <w:lang w:val="id-ID"/>
    </w:rPr>
  </w:style>
  <w:style w:type="character" w:customStyle="1" w:styleId="41HeaderlinkJTIHPChar">
    <w:name w:val="4.1_Header link JTIHP Char"/>
    <w:basedOn w:val="40HeaderJTIHPChar"/>
    <w:link w:val="41HeaderlinkJTIHP"/>
    <w:rsid w:val="00D2372D"/>
    <w:rPr>
      <w:rFonts w:ascii="Myriad Pro" w:eastAsia="Batang" w:hAnsi="Myriad Pro" w:cs="Arial"/>
      <w:b w:val="0"/>
      <w:caps w:val="0"/>
      <w:color w:val="808080" w:themeColor="background1" w:themeShade="80"/>
      <w:sz w:val="16"/>
      <w:szCs w:val="18"/>
      <w:lang w:val="id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kopri17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yohana@ps-itp.untan.ac.i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RIVAI</dc:creator>
  <cp:lastModifiedBy>Mrs. Yohana</cp:lastModifiedBy>
  <cp:revision>4</cp:revision>
  <dcterms:created xsi:type="dcterms:W3CDTF">2022-10-07T08:28:00Z</dcterms:created>
  <dcterms:modified xsi:type="dcterms:W3CDTF">2022-10-07T08:40:00Z</dcterms:modified>
</cp:coreProperties>
</file>